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</w:rPr>
      </w:pPr>
      <w:bookmarkStart w:id="0" w:name="_GoBack"/>
      <w:bookmarkEnd w:id="0"/>
      <w:r>
        <w:rPr>
          <w:b/>
          <w:bCs/>
          <w:lang w:val="en-US"/>
        </w:rPr>
        <w:t>TEACHING PLAN</w:t>
      </w:r>
    </w:p>
    <w:p>
      <w:pPr>
        <w:pStyle w:val="style0"/>
        <w:jc w:val="center"/>
        <w:rPr>
          <w:b/>
          <w:bCs/>
        </w:rPr>
      </w:pPr>
      <w:r>
        <w:rPr>
          <w:b/>
          <w:bCs/>
          <w:lang w:val="en-US"/>
        </w:rPr>
        <w:t>B.A/B.Sc 6th Semester</w:t>
      </w:r>
    </w:p>
    <w:p>
      <w:pPr>
        <w:pStyle w:val="style0"/>
        <w:jc w:val="center"/>
        <w:rPr>
          <w:b/>
          <w:bCs/>
        </w:rPr>
      </w:pPr>
      <w:r>
        <w:rPr>
          <w:b/>
          <w:bCs/>
          <w:lang w:val="en-US"/>
        </w:rPr>
        <w:t xml:space="preserve">Subject:Mathematics </w:t>
      </w:r>
    </w:p>
    <w:p>
      <w:pPr>
        <w:pStyle w:val="style0"/>
        <w:jc w:val="center"/>
        <w:rPr>
          <w:b/>
          <w:bCs/>
        </w:rPr>
      </w:pPr>
      <w:r>
        <w:rPr>
          <w:b/>
          <w:bCs/>
          <w:lang w:val="en-US"/>
        </w:rPr>
        <w:t>Paper: Dynamics (BM-363)</w:t>
      </w:r>
    </w:p>
    <w:p>
      <w:pPr>
        <w:pStyle w:val="style0"/>
        <w:jc w:val="center"/>
        <w:rPr>
          <w:b/>
          <w:bCs/>
        </w:rPr>
      </w:pPr>
      <w:r>
        <w:rPr>
          <w:b/>
          <w:bCs/>
          <w:lang w:val="en-US"/>
        </w:rPr>
        <w:t xml:space="preserve"> </w:t>
      </w:r>
    </w:p>
    <w:p>
      <w:pPr>
        <w:pStyle w:val="style0"/>
        <w:rPr/>
      </w:pPr>
    </w:p>
    <w:p>
      <w:pPr>
        <w:pStyle w:val="style0"/>
        <w:rPr/>
      </w:pPr>
    </w:p>
    <w:tbl>
      <w:tblPr>
        <w:tblStyle w:val="style154"/>
        <w:tblpPr w:leftFromText="0" w:rightFromText="0" w:topFromText="0" w:bottomFromText="0" w:vertAnchor="text" w:horzAnchor="page" w:tblpX="1340" w:tblpY="754"/>
        <w:tblW w:w="9633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3249"/>
        <w:gridCol w:w="3192"/>
        <w:gridCol w:w="3192"/>
      </w:tblGrid>
      <w:tr>
        <w:trPr>
          <w:jc w:val="left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                     </w:t>
            </w:r>
            <w:r>
              <w:rPr>
                <w:b/>
                <w:bCs/>
                <w:lang w:val="en-US"/>
              </w:rPr>
              <w:t>Month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             </w:t>
            </w:r>
            <w:r>
              <w:rPr>
                <w:b/>
                <w:bCs/>
                <w:lang w:val="en-US"/>
              </w:rPr>
              <w:t>Content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     </w:t>
            </w:r>
            <w:r>
              <w:rPr>
                <w:b/>
                <w:bCs/>
                <w:lang w:val="en-US"/>
              </w:rPr>
              <w:t xml:space="preserve">Teaching Method </w:t>
            </w:r>
          </w:p>
        </w:tc>
      </w:tr>
      <w:tr>
        <w:tblPrEx/>
        <w:trPr>
          <w:jc w:val="left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</w:rPr>
            </w:pPr>
          </w:p>
          <w:p>
            <w:pPr>
              <w:pStyle w:val="style0"/>
              <w:rPr>
                <w:b/>
                <w:bCs/>
              </w:rPr>
            </w:pPr>
          </w:p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       January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</w:p>
          <w:p>
            <w:pPr>
              <w:pStyle w:val="style0"/>
              <w:rPr>
                <w:lang w:val="en-US"/>
              </w:rPr>
            </w:pPr>
            <w:r>
              <w:rPr>
                <w:lang w:val="en-US"/>
              </w:rPr>
              <w:t xml:space="preserve">Velocity  and  acceleration   along  radial,  transverse,  tangential  and normal directions. </w:t>
            </w:r>
          </w:p>
          <w:p>
            <w:pPr>
              <w:pStyle w:val="style0"/>
              <w:rPr/>
            </w:pPr>
            <w:r>
              <w:rPr>
                <w:lang w:val="en-US"/>
              </w:rPr>
              <w:t>Relative velocity and acceleration. Simple harmonic motion.  Elastic strings.</w:t>
            </w:r>
          </w:p>
          <w:p>
            <w:pPr>
              <w:pStyle w:val="style0"/>
              <w:rPr/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 </w:t>
            </w:r>
          </w:p>
          <w:p>
            <w:pPr>
              <w:pStyle w:val="style0"/>
              <w:rPr/>
            </w:pPr>
            <w:r>
              <w:rPr>
                <w:lang w:val="en-US"/>
              </w:rPr>
              <w:t xml:space="preserve">     </w:t>
            </w:r>
            <w:r>
              <w:rPr>
                <w:b/>
                <w:bCs/>
                <w:lang w:val="en-US"/>
              </w:rPr>
              <w:t>Lecture</w:t>
            </w:r>
            <w:r>
              <w:rPr>
                <w:lang w:val="en-US"/>
              </w:rPr>
              <w:t xml:space="preserve"> 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rPr>
                <w:lang w:val="en-US"/>
              </w:rPr>
              <w:t xml:space="preserve">  </w:t>
            </w:r>
            <w:r>
              <w:rPr>
                <w:b/>
                <w:bCs/>
                <w:lang w:val="en-US"/>
              </w:rPr>
              <w:t xml:space="preserve">Group Discussion </w:t>
            </w:r>
          </w:p>
        </w:tc>
      </w:tr>
      <w:tr>
        <w:tblPrEx/>
        <w:trPr>
          <w:jc w:val="left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</w:rPr>
            </w:pPr>
          </w:p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    February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Mass, Momentum  and  Force.  Newton’s   laws  of motion.  Work, Power  and Energy.</w:t>
            </w:r>
          </w:p>
          <w:p>
            <w:pPr>
              <w:pStyle w:val="style0"/>
              <w:rPr/>
            </w:pPr>
            <w:r>
              <w:rPr>
                <w:lang w:val="en-US"/>
              </w:rPr>
              <w:t>Definitions of Conservative forces and Impulsive forces</w:t>
            </w:r>
          </w:p>
          <w:p>
            <w:pPr>
              <w:pStyle w:val="style0"/>
              <w:rPr/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Group Presentation </w:t>
            </w:r>
          </w:p>
          <w:p>
            <w:pPr>
              <w:pStyle w:val="style0"/>
              <w:rPr>
                <w:b/>
                <w:bCs/>
              </w:rPr>
            </w:pPr>
          </w:p>
          <w:p>
            <w:pPr>
              <w:pStyle w:val="style0"/>
              <w:rPr>
                <w:lang w:val="en-US"/>
              </w:rPr>
            </w:pPr>
          </w:p>
          <w:p>
            <w:pPr>
              <w:pStyle w:val="style0"/>
              <w:rPr/>
            </w:pPr>
            <w:r>
              <w:rPr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 xml:space="preserve">Lecture &amp;Group Discussion </w:t>
            </w:r>
          </w:p>
        </w:tc>
      </w:tr>
      <w:tr>
        <w:tblPrEx/>
        <w:trPr>
          <w:trHeight w:val="0" w:hRule="auto"/>
          <w:jc w:val="left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ind w:firstLineChars="200"/>
              <w:rPr/>
            </w:pPr>
            <w:r>
              <w:rPr>
                <w:lang w:val="en-US"/>
              </w:rPr>
              <w:t xml:space="preserve">  </w:t>
            </w:r>
            <w:r>
              <w:rPr>
                <w:b/>
                <w:bCs/>
                <w:lang w:val="en-US"/>
              </w:rPr>
              <w:t>March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lang w:val="en-US"/>
              </w:rPr>
            </w:pPr>
            <w:r>
              <w:rPr>
                <w:lang w:val="en-US"/>
              </w:rPr>
              <w:t xml:space="preserve">Motion on smooth and rough plane curves. </w:t>
            </w:r>
          </w:p>
          <w:p>
            <w:pPr>
              <w:pStyle w:val="style0"/>
              <w:rPr/>
            </w:pPr>
            <w:r>
              <w:rPr>
                <w:lang w:val="en-US"/>
              </w:rPr>
              <w:t>Projectile motion of a particle in a plane.</w:t>
            </w:r>
          </w:p>
          <w:p>
            <w:pPr>
              <w:pStyle w:val="style0"/>
              <w:rPr/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Lecture</w:t>
            </w:r>
            <w:r>
              <w:rPr>
                <w:lang w:val="en-US"/>
              </w:rPr>
              <w:t xml:space="preserve"> </w:t>
            </w:r>
          </w:p>
          <w:p>
            <w:pPr>
              <w:pStyle w:val="style0"/>
              <w:rPr>
                <w:lang w:val="en-US"/>
              </w:rPr>
            </w:pPr>
          </w:p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Lecture &amp;PPT</w:t>
            </w:r>
          </w:p>
        </w:tc>
      </w:tr>
      <w:tr>
        <w:tblPrEx/>
        <w:trPr>
          <w:jc w:val="left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   </w:t>
            </w:r>
          </w:p>
          <w:p>
            <w:pPr>
              <w:pStyle w:val="style0"/>
              <w:ind w:firstLineChars="200"/>
              <w:rPr/>
            </w:pPr>
            <w:r>
              <w:rPr>
                <w:lang w:val="en-US"/>
              </w:rPr>
              <w:t xml:space="preserve">  </w:t>
            </w:r>
            <w:r>
              <w:rPr>
                <w:b/>
                <w:bCs/>
                <w:lang w:val="en-US"/>
              </w:rPr>
              <w:t xml:space="preserve">  April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General motion  of a rigid body.  Central Orbits,  Kepler   laws  of motion. Motion of a particle in three dimensions. Acceleration in terms of different co-ordinate systems.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rPr>
                <w:lang w:val="en-US"/>
              </w:rPr>
              <w:t xml:space="preserve">  </w:t>
            </w:r>
            <w:r>
              <w:rPr>
                <w:b/>
                <w:bCs/>
                <w:lang w:val="en-US"/>
              </w:rPr>
              <w:t>Lecture</w:t>
            </w:r>
          </w:p>
        </w:tc>
      </w:tr>
    </w:tbl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108</Words>
  <Characters>679</Characters>
  <Application>WPS Office</Application>
  <Paragraphs>52</Paragraphs>
  <CharactersWithSpaces>884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2023-02-01T06:10:55Z</dcterms:created>
  <dc:creator>CPH2251</dc:creator>
  <lastModifiedBy>CPH2251</lastModifiedBy>
  <dcterms:modified xsi:type="dcterms:W3CDTF">2024-01-09T04:47:20Z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2844126f5c9042959c09be1853bacd6a</vt:lpwstr>
  </property>
</Properties>
</file>