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70" w:rsidRPr="009F685A" w:rsidRDefault="004B2A70" w:rsidP="004B2A70">
      <w:pPr>
        <w:jc w:val="center"/>
        <w:rPr>
          <w:b/>
          <w:bCs/>
          <w:sz w:val="28"/>
          <w:szCs w:val="28"/>
          <w:lang w:val="en-US"/>
        </w:rPr>
      </w:pPr>
      <w:r w:rsidRPr="009F685A">
        <w:rPr>
          <w:b/>
          <w:bCs/>
          <w:sz w:val="28"/>
          <w:szCs w:val="28"/>
          <w:lang w:val="en-US"/>
        </w:rPr>
        <w:t>LESSON PLAN</w:t>
      </w:r>
    </w:p>
    <w:p w:rsidR="004B2A70" w:rsidRDefault="004B2A70" w:rsidP="004B2A70">
      <w:pPr>
        <w:jc w:val="center"/>
        <w:rPr>
          <w:b/>
          <w:bCs/>
          <w:sz w:val="24"/>
          <w:szCs w:val="24"/>
          <w:lang w:val="en-US"/>
        </w:rPr>
      </w:pPr>
      <w:r w:rsidRPr="001E46A2">
        <w:rPr>
          <w:b/>
          <w:bCs/>
          <w:sz w:val="24"/>
          <w:szCs w:val="24"/>
          <w:lang w:val="en-US"/>
        </w:rPr>
        <w:t>B.A</w:t>
      </w:r>
      <w:r w:rsidR="00C744D8">
        <w:rPr>
          <w:b/>
          <w:bCs/>
          <w:sz w:val="24"/>
          <w:szCs w:val="24"/>
          <w:lang w:val="en-US"/>
        </w:rPr>
        <w:t>/</w:t>
      </w:r>
      <w:r w:rsidR="00495056">
        <w:rPr>
          <w:b/>
          <w:bCs/>
          <w:sz w:val="24"/>
          <w:szCs w:val="24"/>
          <w:lang w:val="en-US"/>
        </w:rPr>
        <w:t>B.COM</w:t>
      </w:r>
      <w:r w:rsidR="00C744D8">
        <w:rPr>
          <w:b/>
          <w:bCs/>
          <w:sz w:val="24"/>
          <w:szCs w:val="24"/>
          <w:lang w:val="en-US"/>
        </w:rPr>
        <w:t>/</w:t>
      </w:r>
      <w:r w:rsidR="00495056">
        <w:rPr>
          <w:b/>
          <w:bCs/>
          <w:sz w:val="24"/>
          <w:szCs w:val="24"/>
          <w:lang w:val="en-US"/>
        </w:rPr>
        <w:t>BBA</w:t>
      </w:r>
      <w:r w:rsidR="00C744D8">
        <w:rPr>
          <w:b/>
          <w:bCs/>
          <w:sz w:val="24"/>
          <w:szCs w:val="24"/>
          <w:lang w:val="en-US"/>
        </w:rPr>
        <w:t>/</w:t>
      </w:r>
      <w:r w:rsidR="0010040B">
        <w:rPr>
          <w:b/>
          <w:bCs/>
          <w:sz w:val="24"/>
          <w:szCs w:val="24"/>
          <w:lang w:val="en-US"/>
        </w:rPr>
        <w:t>Home Sciencs</w:t>
      </w:r>
      <w:r w:rsidR="00C744D8">
        <w:rPr>
          <w:b/>
          <w:bCs/>
          <w:sz w:val="24"/>
          <w:szCs w:val="24"/>
          <w:lang w:val="en-US"/>
        </w:rPr>
        <w:t>/</w:t>
      </w:r>
      <w:r w:rsidR="0010040B">
        <w:rPr>
          <w:b/>
          <w:bCs/>
          <w:sz w:val="24"/>
          <w:szCs w:val="24"/>
          <w:lang w:val="en-US"/>
        </w:rPr>
        <w:t xml:space="preserve">B.SC N.M </w:t>
      </w:r>
      <w:r w:rsidRPr="001E46A2">
        <w:rPr>
          <w:b/>
          <w:bCs/>
          <w:sz w:val="24"/>
          <w:szCs w:val="24"/>
          <w:lang w:val="en-US"/>
        </w:rPr>
        <w:t>1</w:t>
      </w:r>
      <w:r w:rsidRPr="001E46A2">
        <w:rPr>
          <w:b/>
          <w:bCs/>
          <w:sz w:val="24"/>
          <w:szCs w:val="24"/>
          <w:vertAlign w:val="superscript"/>
          <w:lang w:val="en-US"/>
        </w:rPr>
        <w:t>ST</w:t>
      </w:r>
      <w:r w:rsidRPr="001E46A2">
        <w:rPr>
          <w:b/>
          <w:bCs/>
          <w:sz w:val="24"/>
          <w:szCs w:val="24"/>
          <w:lang w:val="en-US"/>
        </w:rPr>
        <w:t xml:space="preserve"> YEAR</w:t>
      </w:r>
    </w:p>
    <w:p w:rsidR="004B2A70" w:rsidRPr="001E46A2" w:rsidRDefault="004B2A70" w:rsidP="004B2A70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HUMAN VALUES AND ETHICS</w:t>
      </w:r>
    </w:p>
    <w:p w:rsidR="00CF0D39" w:rsidRDefault="004B2A70" w:rsidP="004B2A70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Teacher Name – Shilpa</w:t>
      </w:r>
    </w:p>
    <w:tbl>
      <w:tblPr>
        <w:tblStyle w:val="TableGrid"/>
        <w:tblW w:w="0" w:type="auto"/>
        <w:tblLook w:val="04A0"/>
      </w:tblPr>
      <w:tblGrid>
        <w:gridCol w:w="2770"/>
        <w:gridCol w:w="3725"/>
        <w:gridCol w:w="2747"/>
      </w:tblGrid>
      <w:tr w:rsidR="004B2A70" w:rsidTr="004B2A70">
        <w:tc>
          <w:tcPr>
            <w:tcW w:w="3080" w:type="dxa"/>
          </w:tcPr>
          <w:p w:rsidR="004B2A70" w:rsidRPr="004B2A70" w:rsidRDefault="004B2A70" w:rsidP="004B2A70">
            <w:pPr>
              <w:jc w:val="center"/>
              <w:rPr>
                <w:b/>
                <w:bCs/>
              </w:rPr>
            </w:pPr>
            <w:r w:rsidRPr="004B2A70">
              <w:rPr>
                <w:b/>
                <w:bCs/>
              </w:rPr>
              <w:t>MONTHS</w:t>
            </w:r>
          </w:p>
        </w:tc>
        <w:tc>
          <w:tcPr>
            <w:tcW w:w="3081" w:type="dxa"/>
          </w:tcPr>
          <w:p w:rsidR="004B2A70" w:rsidRPr="004B2A70" w:rsidRDefault="004B2A70" w:rsidP="004B2A70">
            <w:pPr>
              <w:jc w:val="center"/>
              <w:rPr>
                <w:b/>
                <w:bCs/>
              </w:rPr>
            </w:pPr>
            <w:r w:rsidRPr="004B2A70">
              <w:rPr>
                <w:b/>
                <w:bCs/>
              </w:rPr>
              <w:t>TOPICS</w:t>
            </w:r>
          </w:p>
        </w:tc>
        <w:tc>
          <w:tcPr>
            <w:tcW w:w="3081" w:type="dxa"/>
          </w:tcPr>
          <w:p w:rsidR="004B2A70" w:rsidRPr="004B2A70" w:rsidRDefault="004B2A70" w:rsidP="004B2A70">
            <w:pPr>
              <w:jc w:val="center"/>
              <w:rPr>
                <w:b/>
                <w:bCs/>
              </w:rPr>
            </w:pPr>
            <w:r w:rsidRPr="004B2A70">
              <w:rPr>
                <w:b/>
                <w:bCs/>
              </w:rPr>
              <w:t>METHOD</w:t>
            </w:r>
          </w:p>
        </w:tc>
      </w:tr>
      <w:tr w:rsidR="004B2A70" w:rsidTr="004B2A70">
        <w:tc>
          <w:tcPr>
            <w:tcW w:w="3080" w:type="dxa"/>
          </w:tcPr>
          <w:p w:rsidR="004B2A70" w:rsidRDefault="004B2A70" w:rsidP="004B2A70">
            <w:pPr>
              <w:jc w:val="center"/>
            </w:pPr>
            <w:r>
              <w:t>AUGUST</w:t>
            </w:r>
          </w:p>
        </w:tc>
        <w:tc>
          <w:tcPr>
            <w:tcW w:w="3081" w:type="dxa"/>
          </w:tcPr>
          <w:p w:rsidR="0089044F" w:rsidRDefault="008F452B" w:rsidP="008F452B">
            <w:r>
              <w:t>Human Values and Ethics</w:t>
            </w:r>
          </w:p>
          <w:p w:rsidR="008F452B" w:rsidRDefault="008F452B" w:rsidP="008F452B">
            <w:pPr>
              <w:pStyle w:val="ListParagraph"/>
              <w:numPr>
                <w:ilvl w:val="0"/>
                <w:numId w:val="1"/>
              </w:numPr>
            </w:pPr>
            <w:r>
              <w:t xml:space="preserve">Meaning and nature of human </w:t>
            </w:r>
            <w:proofErr w:type="spellStart"/>
            <w:r>
              <w:t>values</w:t>
            </w:r>
            <w:proofErr w:type="gramStart"/>
            <w:r>
              <w:t>,significance</w:t>
            </w:r>
            <w:proofErr w:type="spellEnd"/>
            <w:proofErr w:type="gramEnd"/>
            <w:r>
              <w:t xml:space="preserve"> of Human values in life.</w:t>
            </w:r>
          </w:p>
          <w:p w:rsidR="008F452B" w:rsidRDefault="008F452B" w:rsidP="008F452B">
            <w:pPr>
              <w:pStyle w:val="ListParagraph"/>
              <w:numPr>
                <w:ilvl w:val="0"/>
                <w:numId w:val="1"/>
              </w:numPr>
            </w:pPr>
            <w:r>
              <w:t>Relationship between values and ethics</w:t>
            </w:r>
          </w:p>
          <w:p w:rsidR="008F452B" w:rsidRDefault="008F452B" w:rsidP="008F452B">
            <w:pPr>
              <w:pStyle w:val="ListParagraph"/>
              <w:numPr>
                <w:ilvl w:val="0"/>
                <w:numId w:val="1"/>
              </w:numPr>
            </w:pPr>
            <w:r>
              <w:t xml:space="preserve">Relevance of Human values integrity empathy, </w:t>
            </w:r>
            <w:proofErr w:type="spellStart"/>
            <w:r>
              <w:t>Loksangrah,Brahmvihara</w:t>
            </w:r>
            <w:proofErr w:type="spellEnd"/>
          </w:p>
          <w:p w:rsidR="008F452B" w:rsidRDefault="008F452B" w:rsidP="008F452B">
            <w:pPr>
              <w:pStyle w:val="ListParagraph"/>
              <w:numPr>
                <w:ilvl w:val="0"/>
                <w:numId w:val="1"/>
              </w:numPr>
            </w:pPr>
            <w:r>
              <w:t>Theory of Naya Jainism, deontology, Virtue ethics, Utilitarianism.</w:t>
            </w:r>
          </w:p>
        </w:tc>
        <w:tc>
          <w:tcPr>
            <w:tcW w:w="3081" w:type="dxa"/>
          </w:tcPr>
          <w:p w:rsidR="008F452B" w:rsidRDefault="008F452B" w:rsidP="004B2A70">
            <w:pPr>
              <w:jc w:val="center"/>
              <w:rPr>
                <w:b/>
                <w:bCs/>
              </w:rPr>
            </w:pPr>
          </w:p>
          <w:p w:rsidR="004B2A70" w:rsidRDefault="008F452B" w:rsidP="008F4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based</w:t>
            </w: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Default="008F452B" w:rsidP="008F452B">
            <w:pPr>
              <w:jc w:val="center"/>
              <w:rPr>
                <w:b/>
                <w:bCs/>
              </w:rPr>
            </w:pPr>
          </w:p>
          <w:p w:rsidR="008F452B" w:rsidRPr="008F452B" w:rsidRDefault="008F452B" w:rsidP="008F4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</w:tc>
      </w:tr>
      <w:tr w:rsidR="004B2A70" w:rsidTr="004B2A70">
        <w:tc>
          <w:tcPr>
            <w:tcW w:w="3080" w:type="dxa"/>
          </w:tcPr>
          <w:p w:rsidR="004B2A70" w:rsidRDefault="004B2A70" w:rsidP="004B2A70">
            <w:pPr>
              <w:jc w:val="center"/>
            </w:pPr>
            <w:r>
              <w:t>SEPTEMBER</w:t>
            </w:r>
          </w:p>
        </w:tc>
        <w:tc>
          <w:tcPr>
            <w:tcW w:w="3081" w:type="dxa"/>
          </w:tcPr>
          <w:p w:rsidR="008F452B" w:rsidRDefault="008F452B" w:rsidP="00333D27">
            <w:pPr>
              <w:pStyle w:val="ListParagraph"/>
              <w:numPr>
                <w:ilvl w:val="0"/>
                <w:numId w:val="4"/>
              </w:numPr>
            </w:pPr>
            <w:r>
              <w:t xml:space="preserve">Course Introduction Understanding the </w:t>
            </w:r>
            <w:proofErr w:type="spellStart"/>
            <w:r>
              <w:t>Need</w:t>
            </w:r>
            <w:proofErr w:type="gramStart"/>
            <w:r>
              <w:t>,content</w:t>
            </w:r>
            <w:proofErr w:type="spellEnd"/>
            <w:proofErr w:type="gramEnd"/>
            <w:r>
              <w:t xml:space="preserve"> and process for value education of the difference among </w:t>
            </w:r>
            <w:proofErr w:type="spellStart"/>
            <w:r>
              <w:t>skills,values</w:t>
            </w:r>
            <w:proofErr w:type="spellEnd"/>
            <w:r>
              <w:t xml:space="preserve"> and ethics and their respective </w:t>
            </w:r>
            <w:proofErr w:type="spellStart"/>
            <w:r>
              <w:t>needsin</w:t>
            </w:r>
            <w:proofErr w:type="spellEnd"/>
            <w:r>
              <w:t xml:space="preserve"> life.</w:t>
            </w:r>
          </w:p>
          <w:p w:rsidR="008F452B" w:rsidRDefault="008F452B" w:rsidP="00333D27">
            <w:pPr>
              <w:pStyle w:val="ListParagraph"/>
              <w:numPr>
                <w:ilvl w:val="0"/>
                <w:numId w:val="4"/>
              </w:numPr>
            </w:pPr>
            <w:r>
              <w:t>Classification of Value education understanding personal values and social values.</w:t>
            </w:r>
          </w:p>
          <w:p w:rsidR="008F452B" w:rsidRDefault="00333D27" w:rsidP="00333D27">
            <w:pPr>
              <w:pStyle w:val="ListParagraph"/>
              <w:numPr>
                <w:ilvl w:val="0"/>
                <w:numId w:val="4"/>
              </w:numPr>
            </w:pPr>
            <w:r>
              <w:t>Moral values &amp; spiritual values understanding the difference between ideology and values.</w:t>
            </w:r>
          </w:p>
          <w:p w:rsidR="008F452B" w:rsidRDefault="00333D27" w:rsidP="00333D27">
            <w:pPr>
              <w:pStyle w:val="ListParagraph"/>
              <w:numPr>
                <w:ilvl w:val="0"/>
                <w:numId w:val="4"/>
              </w:numPr>
            </w:pPr>
            <w:r>
              <w:t>Understanding with self Society and nature.</w:t>
            </w:r>
          </w:p>
          <w:p w:rsidR="00333D27" w:rsidRDefault="00333D27" w:rsidP="00333D27">
            <w:pPr>
              <w:pStyle w:val="ListParagraph"/>
              <w:numPr>
                <w:ilvl w:val="0"/>
                <w:numId w:val="4"/>
              </w:numPr>
            </w:pPr>
            <w:r>
              <w:t>Understand various types of values</w:t>
            </w:r>
          </w:p>
          <w:p w:rsidR="008F452B" w:rsidRDefault="008F452B" w:rsidP="008F452B"/>
        </w:tc>
        <w:tc>
          <w:tcPr>
            <w:tcW w:w="3081" w:type="dxa"/>
          </w:tcPr>
          <w:p w:rsidR="00333D27" w:rsidRDefault="00333D27" w:rsidP="00333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based</w:t>
            </w: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4B2A70" w:rsidRDefault="00333D27" w:rsidP="00333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</w:p>
          <w:p w:rsidR="00333D27" w:rsidRDefault="00333D27" w:rsidP="00333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333D27" w:rsidRDefault="00333D27" w:rsidP="00333D27">
            <w:pPr>
              <w:jc w:val="center"/>
            </w:pPr>
          </w:p>
        </w:tc>
      </w:tr>
      <w:tr w:rsidR="004B2A70" w:rsidTr="004B2A70">
        <w:tc>
          <w:tcPr>
            <w:tcW w:w="3080" w:type="dxa"/>
          </w:tcPr>
          <w:p w:rsidR="004B2A70" w:rsidRDefault="004B2A70" w:rsidP="004B2A70">
            <w:pPr>
              <w:jc w:val="center"/>
            </w:pPr>
            <w:r>
              <w:t>OCTOBER</w:t>
            </w:r>
          </w:p>
        </w:tc>
        <w:tc>
          <w:tcPr>
            <w:tcW w:w="3081" w:type="dxa"/>
          </w:tcPr>
          <w:p w:rsidR="004B2A70" w:rsidRDefault="00333D27" w:rsidP="00333D27">
            <w:r>
              <w:t>Integrated Personality and well being</w:t>
            </w:r>
          </w:p>
          <w:p w:rsidR="00333D27" w:rsidRDefault="00333D27" w:rsidP="00E13160">
            <w:pPr>
              <w:pStyle w:val="ListParagraph"/>
              <w:numPr>
                <w:ilvl w:val="0"/>
                <w:numId w:val="5"/>
              </w:numPr>
            </w:pPr>
            <w:r>
              <w:t>Understanding the relationship among Self, Identity, Personality.</w:t>
            </w:r>
          </w:p>
          <w:p w:rsidR="00333D27" w:rsidRDefault="00333D27" w:rsidP="00E13160">
            <w:pPr>
              <w:pStyle w:val="ListParagraph"/>
              <w:numPr>
                <w:ilvl w:val="0"/>
                <w:numId w:val="5"/>
              </w:numPr>
            </w:pPr>
            <w:r>
              <w:t xml:space="preserve">Understanding Integrated </w:t>
            </w:r>
            <w:r>
              <w:lastRenderedPageBreak/>
              <w:t xml:space="preserve">Personality with the three </w:t>
            </w:r>
            <w:proofErr w:type="spellStart"/>
            <w:r>
              <w:t>gunas</w:t>
            </w:r>
            <w:proofErr w:type="spellEnd"/>
            <w:r>
              <w:t xml:space="preserve"> theory of </w:t>
            </w:r>
            <w:proofErr w:type="spellStart"/>
            <w:r>
              <w:t>Sankhya</w:t>
            </w:r>
            <w:proofErr w:type="spellEnd"/>
          </w:p>
          <w:p w:rsidR="00333D27" w:rsidRDefault="00333D27" w:rsidP="00E13160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t>Antah-Karanas</w:t>
            </w:r>
            <w:proofErr w:type="spellEnd"/>
            <w:r>
              <w:t xml:space="preserve"> in yoga and </w:t>
            </w:r>
            <w:proofErr w:type="spellStart"/>
            <w:r>
              <w:t>panchkosha</w:t>
            </w:r>
            <w:proofErr w:type="spellEnd"/>
            <w:r>
              <w:t xml:space="preserve"> in Upanishad</w:t>
            </w:r>
          </w:p>
          <w:p w:rsidR="00E13160" w:rsidRDefault="00333D27" w:rsidP="00E13160">
            <w:pPr>
              <w:pStyle w:val="ListParagraph"/>
              <w:numPr>
                <w:ilvl w:val="0"/>
                <w:numId w:val="5"/>
              </w:numPr>
            </w:pPr>
            <w:r>
              <w:t xml:space="preserve">Approaching </w:t>
            </w:r>
            <w:proofErr w:type="spellStart"/>
            <w:r>
              <w:t>comperehensive</w:t>
            </w:r>
            <w:r w:rsidR="00E13160">
              <w:t>u</w:t>
            </w:r>
            <w:r>
              <w:t>nderstanding</w:t>
            </w:r>
            <w:r w:rsidR="00E13160">
              <w:t>well</w:t>
            </w:r>
            <w:proofErr w:type="spellEnd"/>
            <w:r w:rsidR="00E13160">
              <w:t xml:space="preserve"> being and its relation to happiness</w:t>
            </w:r>
          </w:p>
          <w:p w:rsidR="00E13160" w:rsidRDefault="00E13160" w:rsidP="00E13160"/>
          <w:p w:rsidR="00333D27" w:rsidRDefault="00333D27" w:rsidP="00333D27"/>
        </w:tc>
        <w:tc>
          <w:tcPr>
            <w:tcW w:w="3081" w:type="dxa"/>
          </w:tcPr>
          <w:p w:rsidR="004B2A70" w:rsidRDefault="004B2A70" w:rsidP="004B2A70">
            <w:pPr>
              <w:jc w:val="center"/>
            </w:pPr>
          </w:p>
          <w:p w:rsidR="00E13160" w:rsidRDefault="00E13160" w:rsidP="00E13160">
            <w:pPr>
              <w:jc w:val="center"/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based</w:t>
            </w: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PPT</w:t>
            </w: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  <w:rPr>
                <w:b/>
                <w:bCs/>
              </w:rPr>
            </w:pPr>
          </w:p>
          <w:p w:rsidR="00E13160" w:rsidRDefault="00E13160" w:rsidP="00E13160">
            <w:pPr>
              <w:jc w:val="center"/>
            </w:pPr>
          </w:p>
        </w:tc>
      </w:tr>
      <w:tr w:rsidR="004B2A70" w:rsidTr="004B2A70">
        <w:tc>
          <w:tcPr>
            <w:tcW w:w="3080" w:type="dxa"/>
          </w:tcPr>
          <w:p w:rsidR="004B2A70" w:rsidRDefault="004B2A70" w:rsidP="004B2A70">
            <w:pPr>
              <w:jc w:val="center"/>
            </w:pPr>
            <w:r>
              <w:lastRenderedPageBreak/>
              <w:t>NOVEMBER</w:t>
            </w:r>
          </w:p>
        </w:tc>
        <w:tc>
          <w:tcPr>
            <w:tcW w:w="3081" w:type="dxa"/>
          </w:tcPr>
          <w:p w:rsidR="004B2A70" w:rsidRDefault="00E13160" w:rsidP="00E13160">
            <w:r>
              <w:t>Professional ethics and Global Citizenship</w:t>
            </w:r>
          </w:p>
          <w:p w:rsidR="00E13160" w:rsidRDefault="00E13160" w:rsidP="00495056">
            <w:pPr>
              <w:pStyle w:val="ListParagraph"/>
              <w:numPr>
                <w:ilvl w:val="0"/>
                <w:numId w:val="6"/>
              </w:numPr>
            </w:pPr>
            <w:r>
              <w:t>Nature ,characteristics and scope of professional ethics types of professional ethics</w:t>
            </w:r>
          </w:p>
          <w:p w:rsidR="00E13160" w:rsidRDefault="00E13160" w:rsidP="00495056">
            <w:pPr>
              <w:pStyle w:val="ListParagraph"/>
              <w:numPr>
                <w:ilvl w:val="0"/>
                <w:numId w:val="6"/>
              </w:numPr>
            </w:pPr>
            <w:r>
              <w:t>Professional values trusteeship, inclusiveness, commitment, sustainability, accountability, transparency, impartiality.</w:t>
            </w:r>
          </w:p>
          <w:p w:rsidR="00E13160" w:rsidRDefault="00E13160" w:rsidP="00495056">
            <w:pPr>
              <w:pStyle w:val="ListParagraph"/>
              <w:numPr>
                <w:ilvl w:val="0"/>
                <w:numId w:val="6"/>
              </w:numPr>
            </w:pPr>
            <w:r>
              <w:t xml:space="preserve">Values for </w:t>
            </w:r>
            <w:proofErr w:type="spellStart"/>
            <w:r>
              <w:t>gl</w:t>
            </w:r>
            <w:r w:rsidRPr="00E13160">
              <w:t>Professional</w:t>
            </w:r>
            <w:proofErr w:type="spellEnd"/>
            <w:r w:rsidRPr="00E13160">
              <w:t xml:space="preserve"> </w:t>
            </w:r>
            <w:r>
              <w:t>global citizenship equality, justice and human dignity</w:t>
            </w:r>
          </w:p>
          <w:p w:rsidR="00E13160" w:rsidRDefault="00E13160" w:rsidP="00495056">
            <w:pPr>
              <w:pStyle w:val="ListParagraph"/>
              <w:numPr>
                <w:ilvl w:val="0"/>
                <w:numId w:val="6"/>
              </w:numPr>
            </w:pPr>
            <w:r>
              <w:t>Nature and need of competency based education types of competencies core</w:t>
            </w:r>
          </w:p>
          <w:p w:rsidR="00E13160" w:rsidRDefault="00E13160" w:rsidP="00495056">
            <w:pPr>
              <w:pStyle w:val="ListParagraph"/>
              <w:numPr>
                <w:ilvl w:val="0"/>
                <w:numId w:val="6"/>
              </w:numPr>
            </w:pPr>
            <w:r>
              <w:t>Competencies communication, teamwork, planning and achieving goals functional</w:t>
            </w:r>
          </w:p>
          <w:p w:rsidR="00495056" w:rsidRDefault="00495056" w:rsidP="00495056">
            <w:pPr>
              <w:pStyle w:val="ListParagraph"/>
              <w:numPr>
                <w:ilvl w:val="0"/>
                <w:numId w:val="6"/>
              </w:numPr>
            </w:pPr>
            <w:r>
              <w:t>Competencies analytical thinking, knowledge sharing and learning, decision making , partnership building</w:t>
            </w:r>
          </w:p>
          <w:p w:rsidR="00E13160" w:rsidRDefault="00E13160" w:rsidP="00E13160"/>
          <w:p w:rsidR="00E13160" w:rsidRDefault="00E13160" w:rsidP="00E13160"/>
        </w:tc>
        <w:tc>
          <w:tcPr>
            <w:tcW w:w="3081" w:type="dxa"/>
          </w:tcPr>
          <w:p w:rsidR="004B2A70" w:rsidRDefault="004B2A70" w:rsidP="004B2A70">
            <w:pPr>
              <w:jc w:val="center"/>
            </w:pPr>
          </w:p>
          <w:p w:rsidR="00495056" w:rsidRDefault="00495056" w:rsidP="004B2A70">
            <w:pPr>
              <w:jc w:val="center"/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based</w:t>
            </w: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Lecture  based</w:t>
            </w:r>
          </w:p>
          <w:p w:rsidR="00495056" w:rsidRDefault="00495056" w:rsidP="00495056">
            <w:pPr>
              <w:jc w:val="center"/>
            </w:pPr>
          </w:p>
          <w:p w:rsidR="00495056" w:rsidRDefault="00495056" w:rsidP="00495056">
            <w:pPr>
              <w:jc w:val="center"/>
            </w:pPr>
          </w:p>
          <w:p w:rsidR="00495056" w:rsidRDefault="00495056" w:rsidP="00495056">
            <w:pPr>
              <w:jc w:val="center"/>
            </w:pPr>
          </w:p>
          <w:p w:rsidR="00495056" w:rsidRDefault="00495056" w:rsidP="004950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discussion</w:t>
            </w:r>
          </w:p>
          <w:p w:rsidR="00495056" w:rsidRDefault="00495056" w:rsidP="004B2A70">
            <w:pPr>
              <w:jc w:val="center"/>
            </w:pPr>
          </w:p>
        </w:tc>
      </w:tr>
    </w:tbl>
    <w:p w:rsidR="004B2A70" w:rsidRDefault="004B2A70" w:rsidP="004B2A70">
      <w:pPr>
        <w:jc w:val="center"/>
      </w:pPr>
    </w:p>
    <w:sectPr w:rsidR="004B2A70" w:rsidSect="00B512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85"/>
    <w:multiLevelType w:val="hybridMultilevel"/>
    <w:tmpl w:val="5FFE02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1598F"/>
    <w:multiLevelType w:val="hybridMultilevel"/>
    <w:tmpl w:val="18B899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377C5"/>
    <w:multiLevelType w:val="hybridMultilevel"/>
    <w:tmpl w:val="19EE3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94FAB"/>
    <w:multiLevelType w:val="hybridMultilevel"/>
    <w:tmpl w:val="0E6ED50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1F5B60"/>
    <w:multiLevelType w:val="hybridMultilevel"/>
    <w:tmpl w:val="6F2C6E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E3FBE"/>
    <w:multiLevelType w:val="hybridMultilevel"/>
    <w:tmpl w:val="4D981F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A70"/>
    <w:rsid w:val="00051091"/>
    <w:rsid w:val="0010040B"/>
    <w:rsid w:val="001B7EC0"/>
    <w:rsid w:val="00333D27"/>
    <w:rsid w:val="00495056"/>
    <w:rsid w:val="004B2A70"/>
    <w:rsid w:val="00812F50"/>
    <w:rsid w:val="0089044F"/>
    <w:rsid w:val="008F452B"/>
    <w:rsid w:val="00B51255"/>
    <w:rsid w:val="00C744D8"/>
    <w:rsid w:val="00CF0D39"/>
    <w:rsid w:val="00E13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45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dcterms:created xsi:type="dcterms:W3CDTF">2024-08-31T04:19:00Z</dcterms:created>
  <dcterms:modified xsi:type="dcterms:W3CDTF">2024-08-31T04:19:00Z</dcterms:modified>
</cp:coreProperties>
</file>