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482" w:rsidRDefault="00330482" w:rsidP="00330482">
      <w:pPr>
        <w:pStyle w:val="normal0"/>
        <w:jc w:val="center"/>
        <w:rPr>
          <w:b/>
        </w:rPr>
      </w:pPr>
      <w:r>
        <w:rPr>
          <w:b/>
        </w:rPr>
        <w:t xml:space="preserve">Subject - Human Resource Management </w:t>
      </w:r>
    </w:p>
    <w:p w:rsidR="00330482" w:rsidRDefault="00330482" w:rsidP="00330482">
      <w:pPr>
        <w:pStyle w:val="normal0"/>
        <w:jc w:val="center"/>
        <w:rPr>
          <w:b/>
        </w:rPr>
      </w:pPr>
      <w:r>
        <w:rPr>
          <w:b/>
        </w:rPr>
        <w:t xml:space="preserve">Semester - </w:t>
      </w:r>
      <w:proofErr w:type="spellStart"/>
      <w:r>
        <w:rPr>
          <w:b/>
        </w:rPr>
        <w:t>VIth</w:t>
      </w:r>
      <w:proofErr w:type="spellEnd"/>
    </w:p>
    <w:p w:rsidR="00330482" w:rsidRDefault="00330482" w:rsidP="00330482">
      <w:pPr>
        <w:pStyle w:val="normal0"/>
        <w:jc w:val="center"/>
        <w:rPr>
          <w:b/>
        </w:rPr>
      </w:pPr>
      <w:r>
        <w:rPr>
          <w:b/>
        </w:rPr>
        <w:t>Class - B.com 3rd year</w:t>
      </w:r>
    </w:p>
    <w:p w:rsidR="00330482" w:rsidRDefault="00330482" w:rsidP="00330482">
      <w:pPr>
        <w:pStyle w:val="normal0"/>
        <w:rPr>
          <w:b/>
        </w:rPr>
      </w:pPr>
    </w:p>
    <w:p w:rsidR="00330482" w:rsidRDefault="00330482" w:rsidP="00330482">
      <w:pPr>
        <w:pStyle w:val="normal0"/>
        <w:rPr>
          <w:b/>
        </w:rPr>
      </w:pPr>
      <w:r>
        <w:rPr>
          <w:b/>
        </w:rPr>
        <w:t>January and February 2025</w:t>
      </w:r>
    </w:p>
    <w:p w:rsidR="00330482" w:rsidRDefault="00330482" w:rsidP="00330482">
      <w:pPr>
        <w:pStyle w:val="normal0"/>
        <w:rPr>
          <w:b/>
        </w:rPr>
      </w:pPr>
      <w:r>
        <w:rPr>
          <w:b/>
        </w:rPr>
        <w:t>Group discussion and lecture method:</w:t>
      </w:r>
    </w:p>
    <w:p w:rsidR="00330482" w:rsidRDefault="00330482" w:rsidP="00330482">
      <w:pPr>
        <w:pStyle w:val="normal0"/>
      </w:pPr>
    </w:p>
    <w:p w:rsidR="00330482" w:rsidRDefault="00330482" w:rsidP="00330482">
      <w:pPr>
        <w:pStyle w:val="normal0"/>
      </w:pPr>
      <w:r>
        <w:t>Human Resource Management: Meaning, nature, history and scope, objectives, functions, importance; HRM vs. HRD and personal management.</w:t>
      </w:r>
    </w:p>
    <w:p w:rsidR="00330482" w:rsidRDefault="00330482" w:rsidP="00330482">
      <w:pPr>
        <w:pStyle w:val="normal0"/>
      </w:pPr>
    </w:p>
    <w:p w:rsidR="00330482" w:rsidRDefault="00330482" w:rsidP="00330482">
      <w:pPr>
        <w:pStyle w:val="normal0"/>
      </w:pPr>
      <w:r>
        <w:t>Human Resource Planning: Meaning, importance, objectives, process, factors affecting manpower planning, problems and suggestions for making HR planning effective.</w:t>
      </w:r>
    </w:p>
    <w:p w:rsidR="00330482" w:rsidRDefault="00330482" w:rsidP="00330482">
      <w:pPr>
        <w:pStyle w:val="normal0"/>
      </w:pPr>
    </w:p>
    <w:p w:rsidR="00330482" w:rsidRDefault="00330482" w:rsidP="00330482">
      <w:pPr>
        <w:pStyle w:val="normal0"/>
        <w:rPr>
          <w:b/>
        </w:rPr>
      </w:pPr>
      <w:r>
        <w:rPr>
          <w:b/>
        </w:rPr>
        <w:t>March 2025</w:t>
      </w:r>
    </w:p>
    <w:p w:rsidR="00330482" w:rsidRDefault="00330482" w:rsidP="00330482">
      <w:pPr>
        <w:pStyle w:val="normal0"/>
        <w:rPr>
          <w:b/>
        </w:rPr>
      </w:pPr>
      <w:r>
        <w:rPr>
          <w:b/>
        </w:rPr>
        <w:t>Group discussion and lecture method:</w:t>
      </w:r>
    </w:p>
    <w:p w:rsidR="00330482" w:rsidRDefault="00330482" w:rsidP="00330482">
      <w:pPr>
        <w:pStyle w:val="normal0"/>
      </w:pPr>
    </w:p>
    <w:p w:rsidR="00330482" w:rsidRDefault="00330482" w:rsidP="00330482">
      <w:pPr>
        <w:pStyle w:val="normal0"/>
      </w:pPr>
      <w:r>
        <w:t>Job Analysis: Meaning, process of job analysis, methods of collecting job analysis data, potential problems with job analysis, job description and job specification.</w:t>
      </w:r>
    </w:p>
    <w:p w:rsidR="00330482" w:rsidRDefault="00330482" w:rsidP="00330482">
      <w:pPr>
        <w:pStyle w:val="normal0"/>
      </w:pPr>
    </w:p>
    <w:p w:rsidR="00330482" w:rsidRDefault="00330482" w:rsidP="00330482">
      <w:pPr>
        <w:pStyle w:val="normal0"/>
      </w:pPr>
      <w:r>
        <w:t>Recruitment: Meaning, purpose, recruitment policy, factors affecting recruitment; source of recruitment, internal and external methods of recruitment. Selection: meaning, purpose, difference between recruitment and selection; process of selection; barriers to effective selection.</w:t>
      </w:r>
    </w:p>
    <w:p w:rsidR="00330482" w:rsidRDefault="00330482" w:rsidP="00330482">
      <w:pPr>
        <w:pStyle w:val="normal0"/>
      </w:pPr>
    </w:p>
    <w:p w:rsidR="00330482" w:rsidRDefault="00330482" w:rsidP="00330482">
      <w:pPr>
        <w:pStyle w:val="normal0"/>
      </w:pPr>
      <w:r>
        <w:t xml:space="preserve">Placement, Induction and Internal Mobility: Placement; induction/orientation: meaning. </w:t>
      </w:r>
      <w:proofErr w:type="gramStart"/>
      <w:r>
        <w:t>objectives</w:t>
      </w:r>
      <w:proofErr w:type="gramEnd"/>
      <w:r>
        <w:t>, content and responsibility for induction; internal mobility: meaning &amp; need; transfer: purpose, types; benefits and problems, transfer policy; promotion: purpose, basis, promotion policy; demotion, causes, demotion policy.</w:t>
      </w:r>
    </w:p>
    <w:p w:rsidR="00330482" w:rsidRDefault="00330482" w:rsidP="00330482">
      <w:pPr>
        <w:pStyle w:val="normal0"/>
      </w:pPr>
    </w:p>
    <w:p w:rsidR="00330482" w:rsidRDefault="00330482" w:rsidP="00330482">
      <w:pPr>
        <w:pStyle w:val="normal0"/>
        <w:rPr>
          <w:b/>
        </w:rPr>
      </w:pPr>
      <w:r>
        <w:rPr>
          <w:b/>
        </w:rPr>
        <w:t>April 2025</w:t>
      </w:r>
    </w:p>
    <w:p w:rsidR="00330482" w:rsidRDefault="00330482" w:rsidP="00330482">
      <w:pPr>
        <w:pStyle w:val="normal0"/>
        <w:rPr>
          <w:b/>
        </w:rPr>
      </w:pPr>
      <w:r>
        <w:rPr>
          <w:b/>
        </w:rPr>
        <w:t>Quiz and lecture method</w:t>
      </w:r>
    </w:p>
    <w:p w:rsidR="00330482" w:rsidRDefault="00330482" w:rsidP="00330482">
      <w:pPr>
        <w:pStyle w:val="normal0"/>
      </w:pPr>
    </w:p>
    <w:p w:rsidR="00330482" w:rsidRDefault="00330482" w:rsidP="00330482">
      <w:pPr>
        <w:pStyle w:val="normal0"/>
      </w:pPr>
      <w:r>
        <w:t xml:space="preserve">Training: Meaning, training and education, training and development, objectives, importance, steps in designing training </w:t>
      </w:r>
      <w:proofErr w:type="spellStart"/>
      <w:r>
        <w:t>programme</w:t>
      </w:r>
      <w:proofErr w:type="spellEnd"/>
      <w:r>
        <w:t>, training methods: on-the-job and off-the-job methods.</w:t>
      </w:r>
    </w:p>
    <w:p w:rsidR="00330482" w:rsidRDefault="00330482" w:rsidP="00330482">
      <w:pPr>
        <w:pStyle w:val="normal0"/>
      </w:pPr>
    </w:p>
    <w:p w:rsidR="00330482" w:rsidRDefault="00330482" w:rsidP="00330482">
      <w:pPr>
        <w:pStyle w:val="normal0"/>
      </w:pPr>
      <w:r>
        <w:t xml:space="preserve">Performance Appraisal: Meaning, features, merits, limitations, process and methods of performance </w:t>
      </w:r>
      <w:proofErr w:type="spellStart"/>
      <w:r>
        <w:t>appraisal.Analysis</w:t>
      </w:r>
      <w:proofErr w:type="spellEnd"/>
      <w:r>
        <w:t xml:space="preserve"> of financial statements: comparative statements, common size statements, ratio analysis: liquidity, solvency, profitability and turnover; trend analysis.</w:t>
      </w:r>
    </w:p>
    <w:p w:rsidR="00330482" w:rsidRDefault="00330482" w:rsidP="00330482">
      <w:pPr>
        <w:pStyle w:val="normal0"/>
      </w:pPr>
    </w:p>
    <w:p w:rsidR="00330482" w:rsidRDefault="00330482" w:rsidP="00330482">
      <w:pPr>
        <w:pStyle w:val="normal0"/>
        <w:rPr>
          <w:b/>
        </w:rPr>
      </w:pPr>
      <w:r>
        <w:rPr>
          <w:b/>
        </w:rPr>
        <w:t>May</w:t>
      </w:r>
      <w:proofErr w:type="gramStart"/>
      <w:r>
        <w:rPr>
          <w:b/>
        </w:rPr>
        <w:t>,2025</w:t>
      </w:r>
      <w:proofErr w:type="gramEnd"/>
    </w:p>
    <w:p w:rsidR="00330482" w:rsidRDefault="00330482" w:rsidP="00330482">
      <w:pPr>
        <w:pStyle w:val="normal0"/>
        <w:rPr>
          <w:b/>
        </w:rPr>
      </w:pPr>
    </w:p>
    <w:p w:rsidR="00330482" w:rsidRDefault="00330482" w:rsidP="00330482">
      <w:pPr>
        <w:pStyle w:val="normal0"/>
        <w:rPr>
          <w:b/>
        </w:rPr>
      </w:pPr>
      <w:r>
        <w:rPr>
          <w:b/>
        </w:rPr>
        <w:t>Revision</w:t>
      </w:r>
    </w:p>
    <w:p w:rsidR="003F57E8" w:rsidRDefault="003F57E8"/>
    <w:sectPr w:rsidR="003F57E8" w:rsidSect="003F57E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330482"/>
    <w:rsid w:val="00330482"/>
    <w:rsid w:val="003F5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7E8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330482"/>
    <w:pPr>
      <w:spacing w:after="0"/>
    </w:pPr>
    <w:rPr>
      <w:rFonts w:ascii="Arial" w:eastAsia="Arial" w:hAnsi="Arial" w:cs="Arial"/>
      <w:szCs w:val="22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2025-03-24T07:21:00Z</dcterms:created>
  <dcterms:modified xsi:type="dcterms:W3CDTF">2025-03-24T07:22:00Z</dcterms:modified>
</cp:coreProperties>
</file>