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6721B0" w14:textId="36677DFE" w:rsidR="00E90F6A" w:rsidRPr="00286CDB" w:rsidRDefault="00E90F6A" w:rsidP="00E90F6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286CDB">
        <w:rPr>
          <w:rFonts w:cstheme="minorHAnsi"/>
          <w:b/>
          <w:bCs/>
          <w:sz w:val="24"/>
          <w:szCs w:val="24"/>
        </w:rPr>
        <w:t>LESSON PLAN</w:t>
      </w:r>
    </w:p>
    <w:p w14:paraId="22842BB0" w14:textId="7650227A" w:rsidR="00E90F6A" w:rsidRPr="00286CDB" w:rsidRDefault="00E90F6A" w:rsidP="00E90F6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bookmarkStart w:id="0" w:name="_GoBack"/>
      <w:r w:rsidRPr="00286CDB">
        <w:rPr>
          <w:rFonts w:cstheme="minorHAnsi"/>
          <w:b/>
          <w:bCs/>
          <w:sz w:val="24"/>
          <w:szCs w:val="24"/>
        </w:rPr>
        <w:t>B.A</w:t>
      </w:r>
      <w:r>
        <w:rPr>
          <w:rFonts w:cstheme="minorHAnsi"/>
          <w:b/>
          <w:bCs/>
          <w:sz w:val="24"/>
          <w:szCs w:val="24"/>
        </w:rPr>
        <w:t>.</w:t>
      </w:r>
      <w:r w:rsidRPr="00286CDB">
        <w:rPr>
          <w:rFonts w:cstheme="minorHAnsi"/>
          <w:b/>
          <w:bCs/>
          <w:sz w:val="24"/>
          <w:szCs w:val="24"/>
        </w:rPr>
        <w:t xml:space="preserve"> 2</w:t>
      </w:r>
      <w:r w:rsidRPr="00286CDB">
        <w:rPr>
          <w:rFonts w:cstheme="minorHAnsi"/>
          <w:b/>
          <w:bCs/>
          <w:sz w:val="24"/>
          <w:szCs w:val="24"/>
          <w:vertAlign w:val="superscript"/>
        </w:rPr>
        <w:t>nd</w:t>
      </w:r>
      <w:r w:rsidRPr="00286CDB">
        <w:rPr>
          <w:rFonts w:cstheme="minorHAnsi"/>
          <w:b/>
          <w:bCs/>
          <w:sz w:val="24"/>
          <w:szCs w:val="24"/>
        </w:rPr>
        <w:t xml:space="preserve"> YEAR History (3</w:t>
      </w:r>
      <w:r w:rsidRPr="00286CDB">
        <w:rPr>
          <w:rFonts w:cstheme="minorHAnsi"/>
          <w:b/>
          <w:bCs/>
          <w:sz w:val="24"/>
          <w:szCs w:val="24"/>
          <w:vertAlign w:val="superscript"/>
        </w:rPr>
        <w:t>rd</w:t>
      </w:r>
      <w:r w:rsidRPr="00286CDB">
        <w:rPr>
          <w:rFonts w:cstheme="minorHAnsi"/>
          <w:b/>
          <w:bCs/>
          <w:sz w:val="24"/>
          <w:szCs w:val="24"/>
        </w:rPr>
        <w:t xml:space="preserve"> Sem.)</w:t>
      </w:r>
    </w:p>
    <w:bookmarkEnd w:id="0"/>
    <w:p w14:paraId="438CD51B" w14:textId="77777777" w:rsidR="00E90F6A" w:rsidRPr="00286CDB" w:rsidRDefault="00E90F6A" w:rsidP="00E90F6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286CDB">
        <w:rPr>
          <w:rFonts w:cstheme="minorHAnsi"/>
          <w:b/>
          <w:bCs/>
          <w:sz w:val="24"/>
          <w:szCs w:val="24"/>
        </w:rPr>
        <w:t xml:space="preserve">PAPER – History of India </w:t>
      </w:r>
    </w:p>
    <w:p w14:paraId="0CD8424E" w14:textId="77777777" w:rsidR="00E90F6A" w:rsidRPr="00286CDB" w:rsidRDefault="00E90F6A" w:rsidP="00E90F6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286CDB">
        <w:rPr>
          <w:rFonts w:cstheme="minorHAnsi"/>
          <w:b/>
          <w:bCs/>
          <w:sz w:val="24"/>
          <w:szCs w:val="24"/>
        </w:rPr>
        <w:t>Teacher Name – SUNITA DEVI</w:t>
      </w:r>
    </w:p>
    <w:p w14:paraId="5F74677A" w14:textId="77777777" w:rsidR="00E90F6A" w:rsidRPr="00286CDB" w:rsidRDefault="00E90F6A" w:rsidP="00E90F6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tbl>
      <w:tblPr>
        <w:tblStyle w:val="TableGrid"/>
        <w:tblW w:w="9279" w:type="dxa"/>
        <w:tblLook w:val="04A0" w:firstRow="1" w:lastRow="0" w:firstColumn="1" w:lastColumn="0" w:noHBand="0" w:noVBand="1"/>
      </w:tblPr>
      <w:tblGrid>
        <w:gridCol w:w="1433"/>
        <w:gridCol w:w="5508"/>
        <w:gridCol w:w="2338"/>
      </w:tblGrid>
      <w:tr w:rsidR="00E90F6A" w:rsidRPr="00286CDB" w14:paraId="59201C1C" w14:textId="77777777" w:rsidTr="00F8513A">
        <w:tc>
          <w:tcPr>
            <w:tcW w:w="1433" w:type="dxa"/>
          </w:tcPr>
          <w:p w14:paraId="0FB2958E" w14:textId="77777777" w:rsidR="00E90F6A" w:rsidRPr="00286CDB" w:rsidRDefault="00E90F6A" w:rsidP="00F8513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86CDB">
              <w:rPr>
                <w:rFonts w:cstheme="minorHAnsi"/>
                <w:b/>
                <w:bCs/>
                <w:sz w:val="24"/>
                <w:szCs w:val="24"/>
              </w:rPr>
              <w:t>Month</w:t>
            </w:r>
          </w:p>
        </w:tc>
        <w:tc>
          <w:tcPr>
            <w:tcW w:w="5508" w:type="dxa"/>
          </w:tcPr>
          <w:p w14:paraId="51202115" w14:textId="77777777" w:rsidR="00E90F6A" w:rsidRPr="00286CDB" w:rsidRDefault="00E90F6A" w:rsidP="00F8513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86CDB">
              <w:rPr>
                <w:rFonts w:cstheme="minorHAnsi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2338" w:type="dxa"/>
          </w:tcPr>
          <w:p w14:paraId="58A1FAD1" w14:textId="77777777" w:rsidR="00E90F6A" w:rsidRPr="00286CDB" w:rsidRDefault="00E90F6A" w:rsidP="00F8513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86CDB">
              <w:rPr>
                <w:rFonts w:cstheme="minorHAnsi"/>
                <w:b/>
                <w:bCs/>
                <w:sz w:val="24"/>
                <w:szCs w:val="24"/>
              </w:rPr>
              <w:t>Method</w:t>
            </w:r>
          </w:p>
        </w:tc>
      </w:tr>
      <w:tr w:rsidR="00E90F6A" w:rsidRPr="00286CDB" w14:paraId="4A9019EB" w14:textId="77777777" w:rsidTr="00F8513A">
        <w:tc>
          <w:tcPr>
            <w:tcW w:w="1433" w:type="dxa"/>
          </w:tcPr>
          <w:p w14:paraId="3FE34580" w14:textId="77777777" w:rsidR="00E90F6A" w:rsidRPr="00286CDB" w:rsidRDefault="00E90F6A" w:rsidP="00F8513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86CDB">
              <w:rPr>
                <w:rFonts w:cstheme="minorHAnsi"/>
                <w:b/>
                <w:bCs/>
                <w:sz w:val="24"/>
                <w:szCs w:val="24"/>
              </w:rPr>
              <w:t>July</w:t>
            </w:r>
          </w:p>
        </w:tc>
        <w:tc>
          <w:tcPr>
            <w:tcW w:w="5508" w:type="dxa"/>
          </w:tcPr>
          <w:p w14:paraId="0CEE057D" w14:textId="77777777" w:rsidR="00E90F6A" w:rsidRPr="00286CDB" w:rsidRDefault="00E90F6A" w:rsidP="00F8513A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>Emergence of Delhi Sultanate: Qutubuddin Aibek, IItutmish and Balban.</w:t>
            </w:r>
          </w:p>
          <w:p w14:paraId="2255328D" w14:textId="77777777" w:rsidR="00E90F6A" w:rsidRPr="00286CDB" w:rsidRDefault="00E90F6A" w:rsidP="00F8513A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>Consolidation of Delhi Sultanate: Alauddin Khilji and Muhammad Tughlag.</w:t>
            </w:r>
          </w:p>
          <w:p w14:paraId="39811028" w14:textId="77777777" w:rsidR="00E90F6A" w:rsidRPr="00286CDB" w:rsidRDefault="00E90F6A" w:rsidP="00F8513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2755AC91" w14:textId="77777777" w:rsidR="00E90F6A" w:rsidRPr="00286CDB" w:rsidRDefault="00E90F6A" w:rsidP="00F8513A">
            <w:pPr>
              <w:rPr>
                <w:rFonts w:cstheme="minorHAnsi"/>
                <w:bCs/>
                <w:sz w:val="24"/>
                <w:szCs w:val="24"/>
              </w:rPr>
            </w:pPr>
            <w:r w:rsidRPr="00286CDB">
              <w:rPr>
                <w:rFonts w:cstheme="minorHAnsi"/>
                <w:bCs/>
                <w:sz w:val="24"/>
                <w:szCs w:val="24"/>
              </w:rPr>
              <w:t>Lecture Based (Test)</w:t>
            </w:r>
          </w:p>
          <w:p w14:paraId="1CCA0EF2" w14:textId="77777777" w:rsidR="00E90F6A" w:rsidRPr="00286CDB" w:rsidRDefault="00E90F6A" w:rsidP="00F8513A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0EAC0C58" w14:textId="77777777" w:rsidR="00E90F6A" w:rsidRPr="00286CDB" w:rsidRDefault="00E90F6A" w:rsidP="00F8513A">
            <w:pPr>
              <w:rPr>
                <w:rFonts w:cstheme="minorHAnsi"/>
                <w:bCs/>
                <w:sz w:val="24"/>
                <w:szCs w:val="24"/>
              </w:rPr>
            </w:pPr>
            <w:r w:rsidRPr="00286CDB">
              <w:rPr>
                <w:rFonts w:cstheme="minorHAnsi"/>
                <w:bCs/>
                <w:sz w:val="24"/>
                <w:szCs w:val="24"/>
              </w:rPr>
              <w:t>Group Discussion</w:t>
            </w:r>
          </w:p>
          <w:p w14:paraId="796248CF" w14:textId="77777777" w:rsidR="00E90F6A" w:rsidRPr="00286CDB" w:rsidRDefault="00E90F6A" w:rsidP="00F8513A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90F6A" w:rsidRPr="00286CDB" w14:paraId="36BC15F6" w14:textId="77777777" w:rsidTr="00F8513A">
        <w:tc>
          <w:tcPr>
            <w:tcW w:w="1433" w:type="dxa"/>
          </w:tcPr>
          <w:p w14:paraId="153F3BCB" w14:textId="77777777" w:rsidR="00E90F6A" w:rsidRPr="00286CDB" w:rsidRDefault="00E90F6A" w:rsidP="00F8513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86CDB">
              <w:rPr>
                <w:rFonts w:cstheme="minorHAnsi"/>
                <w:b/>
                <w:bCs/>
                <w:sz w:val="24"/>
                <w:szCs w:val="24"/>
              </w:rPr>
              <w:t>August</w:t>
            </w:r>
          </w:p>
        </w:tc>
        <w:tc>
          <w:tcPr>
            <w:tcW w:w="5508" w:type="dxa"/>
          </w:tcPr>
          <w:p w14:paraId="35E5920B" w14:textId="77777777" w:rsidR="00E90F6A" w:rsidRPr="00286CDB" w:rsidRDefault="00E90F6A" w:rsidP="00F8513A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>State Apparatus of Delhi Sultanate: Administration (especially Iqtadari) and Economic Structure.</w:t>
            </w:r>
          </w:p>
          <w:p w14:paraId="43208BC9" w14:textId="77777777" w:rsidR="00E90F6A" w:rsidRPr="00286CDB" w:rsidRDefault="00E90F6A" w:rsidP="00F8513A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>Rise of Bahmani and Vijaynagar Empires and its Administrative Set up Bhakti Movement and Sufism.</w:t>
            </w:r>
          </w:p>
          <w:p w14:paraId="529F650D" w14:textId="77777777" w:rsidR="00E90F6A" w:rsidRPr="00286CDB" w:rsidRDefault="00E90F6A" w:rsidP="00F8513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47F4850E" w14:textId="77777777" w:rsidR="00E90F6A" w:rsidRPr="00286CDB" w:rsidRDefault="00E90F6A" w:rsidP="00F8513A">
            <w:pPr>
              <w:rPr>
                <w:rFonts w:cstheme="minorHAnsi"/>
                <w:bCs/>
                <w:sz w:val="24"/>
                <w:szCs w:val="24"/>
              </w:rPr>
            </w:pPr>
            <w:r w:rsidRPr="00286CDB">
              <w:rPr>
                <w:rFonts w:cstheme="minorHAnsi"/>
                <w:bCs/>
                <w:sz w:val="24"/>
                <w:szCs w:val="24"/>
              </w:rPr>
              <w:t>Lecture Based (Test)</w:t>
            </w:r>
          </w:p>
          <w:p w14:paraId="0AA1420E" w14:textId="77777777" w:rsidR="00E90F6A" w:rsidRPr="00286CDB" w:rsidRDefault="00E90F6A" w:rsidP="00F8513A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676FD000" w14:textId="77777777" w:rsidR="00E90F6A" w:rsidRPr="00286CDB" w:rsidRDefault="00E90F6A" w:rsidP="00F8513A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478B83B0" w14:textId="77777777" w:rsidR="00E90F6A" w:rsidRPr="00286CDB" w:rsidRDefault="00E90F6A" w:rsidP="00F8513A">
            <w:pPr>
              <w:rPr>
                <w:rFonts w:cstheme="minorHAnsi"/>
                <w:bCs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>PPT by Teacher</w:t>
            </w:r>
          </w:p>
          <w:p w14:paraId="4E47E229" w14:textId="77777777" w:rsidR="00E90F6A" w:rsidRPr="00286CDB" w:rsidRDefault="00E90F6A" w:rsidP="00F8513A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90F6A" w:rsidRPr="00286CDB" w14:paraId="316AE824" w14:textId="77777777" w:rsidTr="00F8513A">
        <w:tc>
          <w:tcPr>
            <w:tcW w:w="1433" w:type="dxa"/>
          </w:tcPr>
          <w:p w14:paraId="68A35AC0" w14:textId="77777777" w:rsidR="00E90F6A" w:rsidRPr="00286CDB" w:rsidRDefault="00E90F6A" w:rsidP="00F8513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86CDB">
              <w:rPr>
                <w:rFonts w:cstheme="minorHAnsi"/>
                <w:b/>
                <w:bCs/>
                <w:sz w:val="24"/>
                <w:szCs w:val="24"/>
              </w:rPr>
              <w:t>September</w:t>
            </w:r>
          </w:p>
        </w:tc>
        <w:tc>
          <w:tcPr>
            <w:tcW w:w="5508" w:type="dxa"/>
          </w:tcPr>
          <w:p w14:paraId="5DDD7687" w14:textId="77777777" w:rsidR="00E90F6A" w:rsidRPr="00286CDB" w:rsidRDefault="00E90F6A" w:rsidP="00F8513A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>Establishment of Mughal Rule: Babur and Humayun Shershah Suri and his Administration.</w:t>
            </w:r>
          </w:p>
          <w:p w14:paraId="1418FFC6" w14:textId="77777777" w:rsidR="00E90F6A" w:rsidRPr="00286CDB" w:rsidRDefault="00E90F6A" w:rsidP="00F8513A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>The Mughal Emperors: Akbar to Aurangzeb Policies, Particularly Rajput and Religious.</w:t>
            </w:r>
          </w:p>
          <w:p w14:paraId="1E190388" w14:textId="77777777" w:rsidR="00E90F6A" w:rsidRPr="00286CDB" w:rsidRDefault="00E90F6A" w:rsidP="00F8513A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>Mughal Administration Systems: Mansabdari, Zabti and Jagirdari.</w:t>
            </w:r>
          </w:p>
          <w:p w14:paraId="40A93F83" w14:textId="77777777" w:rsidR="00E90F6A" w:rsidRPr="00286CDB" w:rsidRDefault="00E90F6A" w:rsidP="00F8513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37F66CE4" w14:textId="77777777" w:rsidR="00E90F6A" w:rsidRPr="00286CDB" w:rsidRDefault="00E90F6A" w:rsidP="00F8513A">
            <w:pPr>
              <w:rPr>
                <w:rFonts w:cstheme="minorHAnsi"/>
                <w:bCs/>
                <w:sz w:val="24"/>
                <w:szCs w:val="24"/>
              </w:rPr>
            </w:pPr>
            <w:r w:rsidRPr="00286CDB">
              <w:rPr>
                <w:rFonts w:cstheme="minorHAnsi"/>
                <w:bCs/>
                <w:sz w:val="24"/>
                <w:szCs w:val="24"/>
              </w:rPr>
              <w:t>Lecture Based (Test)</w:t>
            </w:r>
          </w:p>
          <w:p w14:paraId="03BC3AAD" w14:textId="77777777" w:rsidR="00E90F6A" w:rsidRPr="00286CDB" w:rsidRDefault="00E90F6A" w:rsidP="00F8513A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6723BC23" w14:textId="77777777" w:rsidR="00E90F6A" w:rsidRPr="00286CDB" w:rsidRDefault="00E90F6A" w:rsidP="00F8513A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60F57AE1" w14:textId="77777777" w:rsidR="00E90F6A" w:rsidRPr="00286CDB" w:rsidRDefault="00E90F6A" w:rsidP="00F8513A">
            <w:pPr>
              <w:rPr>
                <w:rFonts w:cstheme="minorHAnsi"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>Discussion Method</w:t>
            </w:r>
          </w:p>
          <w:p w14:paraId="447806B8" w14:textId="77777777" w:rsidR="00E90F6A" w:rsidRPr="00286CDB" w:rsidRDefault="00E90F6A" w:rsidP="00F8513A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4BA699C9" w14:textId="77777777" w:rsidR="00E90F6A" w:rsidRPr="00286CDB" w:rsidRDefault="00E90F6A" w:rsidP="00F8513A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51667ECC" w14:textId="77777777" w:rsidR="00E90F6A" w:rsidRPr="00286CDB" w:rsidRDefault="00E90F6A" w:rsidP="00F8513A">
            <w:pPr>
              <w:rPr>
                <w:rFonts w:cstheme="minorHAnsi"/>
                <w:bCs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>PPT by Students</w:t>
            </w:r>
          </w:p>
          <w:p w14:paraId="641B3C96" w14:textId="77777777" w:rsidR="00E90F6A" w:rsidRPr="00286CDB" w:rsidRDefault="00E90F6A" w:rsidP="00F8513A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03F03697" w14:textId="77777777" w:rsidR="00E90F6A" w:rsidRPr="00286CDB" w:rsidRDefault="00E90F6A" w:rsidP="00F8513A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90F6A" w:rsidRPr="00286CDB" w14:paraId="4F983835" w14:textId="77777777" w:rsidTr="00F8513A">
        <w:tc>
          <w:tcPr>
            <w:tcW w:w="1433" w:type="dxa"/>
          </w:tcPr>
          <w:p w14:paraId="6D588A23" w14:textId="77777777" w:rsidR="00E90F6A" w:rsidRPr="00286CDB" w:rsidRDefault="00E90F6A" w:rsidP="00F8513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86CDB">
              <w:rPr>
                <w:rFonts w:cstheme="minorHAnsi"/>
                <w:b/>
                <w:bCs/>
                <w:sz w:val="24"/>
                <w:szCs w:val="24"/>
              </w:rPr>
              <w:t>October</w:t>
            </w:r>
          </w:p>
        </w:tc>
        <w:tc>
          <w:tcPr>
            <w:tcW w:w="5508" w:type="dxa"/>
          </w:tcPr>
          <w:p w14:paraId="78B8517B" w14:textId="77777777" w:rsidR="00E90F6A" w:rsidRPr="00286CDB" w:rsidRDefault="00E90F6A" w:rsidP="00F8513A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>Society and Economy under Mughals Institutional Crisis and the Decline of Mughal.</w:t>
            </w:r>
          </w:p>
          <w:p w14:paraId="521AC3C2" w14:textId="77777777" w:rsidR="00E90F6A" w:rsidRPr="00286CDB" w:rsidRDefault="00E90F6A" w:rsidP="00F8513A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>Empire Emergence of Regional Powers: Bengal, Mysore, Hyderabad, Marathas and Sikhs</w:t>
            </w:r>
          </w:p>
          <w:p w14:paraId="67D4CEDA" w14:textId="77777777" w:rsidR="00E90F6A" w:rsidRPr="00286CDB" w:rsidRDefault="00E90F6A" w:rsidP="00F8513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6A10782E" w14:textId="77777777" w:rsidR="00E90F6A" w:rsidRPr="00286CDB" w:rsidRDefault="00E90F6A" w:rsidP="00F8513A">
            <w:pPr>
              <w:rPr>
                <w:rFonts w:cstheme="minorHAnsi"/>
                <w:bCs/>
                <w:sz w:val="24"/>
                <w:szCs w:val="24"/>
              </w:rPr>
            </w:pPr>
            <w:r w:rsidRPr="00286CDB">
              <w:rPr>
                <w:rFonts w:cstheme="minorHAnsi"/>
                <w:bCs/>
                <w:sz w:val="24"/>
                <w:szCs w:val="24"/>
              </w:rPr>
              <w:t xml:space="preserve">Lecture Based </w:t>
            </w:r>
          </w:p>
          <w:p w14:paraId="14DF67A3" w14:textId="77777777" w:rsidR="00E90F6A" w:rsidRPr="00286CDB" w:rsidRDefault="00E90F6A" w:rsidP="00F8513A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59979368" w14:textId="77777777" w:rsidR="00E90F6A" w:rsidRPr="00286CDB" w:rsidRDefault="00E90F6A" w:rsidP="00F8513A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26FEE9A7" w14:textId="77777777" w:rsidR="00E90F6A" w:rsidRPr="00286CDB" w:rsidRDefault="00E90F6A" w:rsidP="00F8513A">
            <w:pPr>
              <w:rPr>
                <w:rFonts w:cstheme="minorHAnsi"/>
                <w:bCs/>
                <w:sz w:val="24"/>
                <w:szCs w:val="24"/>
              </w:rPr>
            </w:pPr>
            <w:r w:rsidRPr="00286CDB">
              <w:rPr>
                <w:rFonts w:cstheme="minorHAnsi"/>
                <w:bCs/>
                <w:sz w:val="24"/>
                <w:szCs w:val="24"/>
              </w:rPr>
              <w:t>Lecture Based (Test)</w:t>
            </w:r>
          </w:p>
          <w:p w14:paraId="1C568296" w14:textId="77777777" w:rsidR="00E90F6A" w:rsidRPr="00286CDB" w:rsidRDefault="00E90F6A" w:rsidP="00F8513A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3DDC82F1" w14:textId="77777777" w:rsidR="00E90F6A" w:rsidRPr="00286CDB" w:rsidRDefault="00E90F6A" w:rsidP="00F8513A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90F6A" w:rsidRPr="00286CDB" w14:paraId="1378E360" w14:textId="77777777" w:rsidTr="00F8513A">
        <w:tc>
          <w:tcPr>
            <w:tcW w:w="1433" w:type="dxa"/>
          </w:tcPr>
          <w:p w14:paraId="1DB12F3C" w14:textId="77777777" w:rsidR="00E90F6A" w:rsidRPr="00286CDB" w:rsidRDefault="00E90F6A" w:rsidP="00F8513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86CDB">
              <w:rPr>
                <w:rFonts w:cstheme="minorHAnsi"/>
                <w:b/>
                <w:bCs/>
                <w:sz w:val="24"/>
                <w:szCs w:val="24"/>
              </w:rPr>
              <w:t>November</w:t>
            </w:r>
          </w:p>
        </w:tc>
        <w:tc>
          <w:tcPr>
            <w:tcW w:w="5508" w:type="dxa"/>
          </w:tcPr>
          <w:p w14:paraId="316DCC71" w14:textId="77777777" w:rsidR="00E90F6A" w:rsidRPr="00286CDB" w:rsidRDefault="00E90F6A" w:rsidP="00F8513A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>Rivalry between European Powers in India, particularly the Wars of Camatic.</w:t>
            </w:r>
          </w:p>
          <w:p w14:paraId="5C48D501" w14:textId="77777777" w:rsidR="00E90F6A" w:rsidRPr="00286CDB" w:rsidRDefault="00E90F6A" w:rsidP="00F8513A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>Maps (India): Expansion of Alauddin Khilji's Empire.</w:t>
            </w:r>
          </w:p>
          <w:p w14:paraId="71206BEA" w14:textId="77777777" w:rsidR="00E90F6A" w:rsidRPr="00286CDB" w:rsidRDefault="00E90F6A" w:rsidP="00F8513A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>Political Conditions of India in 1526</w:t>
            </w:r>
          </w:p>
          <w:p w14:paraId="03D8E713" w14:textId="77777777" w:rsidR="00E90F6A" w:rsidRPr="00286CDB" w:rsidRDefault="00E90F6A" w:rsidP="00F8513A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>Extent of Mughal Empire at the Death of Akbar (1605).</w:t>
            </w:r>
          </w:p>
          <w:p w14:paraId="33256925" w14:textId="77777777" w:rsidR="00E90F6A" w:rsidRPr="00286CDB" w:rsidRDefault="00E90F6A" w:rsidP="00F8513A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286CDB">
              <w:rPr>
                <w:rFonts w:cstheme="minorHAnsi"/>
                <w:sz w:val="24"/>
                <w:szCs w:val="24"/>
              </w:rPr>
              <w:t>Extent of Mughal Empire at the Death of Aurangzeb (1707)</w:t>
            </w:r>
          </w:p>
          <w:p w14:paraId="3D3F6E7C" w14:textId="77777777" w:rsidR="00E90F6A" w:rsidRPr="00286CDB" w:rsidRDefault="00E90F6A" w:rsidP="00F8513A">
            <w:pPr>
              <w:rPr>
                <w:rFonts w:cstheme="minorHAnsi"/>
                <w:sz w:val="24"/>
                <w:szCs w:val="24"/>
              </w:rPr>
            </w:pPr>
          </w:p>
          <w:p w14:paraId="457E4DCF" w14:textId="77777777" w:rsidR="00E90F6A" w:rsidRPr="00286CDB" w:rsidRDefault="00E90F6A" w:rsidP="00F8513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14:paraId="197BD1F9" w14:textId="77777777" w:rsidR="00E90F6A" w:rsidRPr="00286CDB" w:rsidRDefault="00E90F6A" w:rsidP="00F8513A">
            <w:pPr>
              <w:rPr>
                <w:rFonts w:cstheme="minorHAnsi"/>
                <w:bCs/>
                <w:sz w:val="24"/>
                <w:szCs w:val="24"/>
              </w:rPr>
            </w:pPr>
            <w:r w:rsidRPr="00286CDB">
              <w:rPr>
                <w:rFonts w:cstheme="minorHAnsi"/>
                <w:bCs/>
                <w:sz w:val="24"/>
                <w:szCs w:val="24"/>
              </w:rPr>
              <w:t>Lecture Based (Test)</w:t>
            </w:r>
          </w:p>
          <w:p w14:paraId="3E32F3C8" w14:textId="77777777" w:rsidR="00E90F6A" w:rsidRPr="00286CDB" w:rsidRDefault="00E90F6A" w:rsidP="00F8513A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43BF0D95" w14:textId="77777777" w:rsidR="00E90F6A" w:rsidRPr="00286CDB" w:rsidRDefault="00E90F6A" w:rsidP="00F8513A">
            <w:pPr>
              <w:rPr>
                <w:rFonts w:cstheme="minorHAnsi"/>
                <w:bCs/>
                <w:sz w:val="24"/>
                <w:szCs w:val="24"/>
              </w:rPr>
            </w:pPr>
            <w:r w:rsidRPr="00286CDB">
              <w:rPr>
                <w:rFonts w:cstheme="minorHAnsi"/>
                <w:bCs/>
                <w:sz w:val="24"/>
                <w:szCs w:val="24"/>
              </w:rPr>
              <w:t>Visual Aids (Test)</w:t>
            </w:r>
          </w:p>
        </w:tc>
      </w:tr>
    </w:tbl>
    <w:p w14:paraId="1FB78FFA" w14:textId="77777777" w:rsidR="00E90F6A" w:rsidRPr="00286CDB" w:rsidRDefault="00E90F6A" w:rsidP="00E90F6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F5DE2B2" w14:textId="77777777" w:rsidR="009A5C2D" w:rsidRPr="00286CDB" w:rsidRDefault="009A5C2D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2692C988" w14:textId="77777777" w:rsidR="00F748A8" w:rsidRPr="00286CDB" w:rsidRDefault="00F748A8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008D2539" w14:textId="77777777" w:rsidR="00F748A8" w:rsidRPr="00286CDB" w:rsidRDefault="00F748A8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55DABE7D" w14:textId="77777777" w:rsidR="00F748A8" w:rsidRPr="00286CDB" w:rsidRDefault="00F748A8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722AE752" w14:textId="6F5BCCE7" w:rsidR="00286CDB" w:rsidRDefault="00286CDB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2FD0B507" w14:textId="77777777" w:rsidR="00E90F6A" w:rsidRDefault="00E90F6A" w:rsidP="00F748A8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sectPr w:rsidR="00E90F6A" w:rsidSect="00987378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5C685" w14:textId="77777777" w:rsidR="003D071F" w:rsidRDefault="003D071F" w:rsidP="00FD0E39">
      <w:pPr>
        <w:spacing w:after="0" w:line="240" w:lineRule="auto"/>
      </w:pPr>
      <w:r>
        <w:separator/>
      </w:r>
    </w:p>
  </w:endnote>
  <w:endnote w:type="continuationSeparator" w:id="0">
    <w:p w14:paraId="156B77EC" w14:textId="77777777" w:rsidR="003D071F" w:rsidRDefault="003D071F" w:rsidP="00FD0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A0D52D" w14:textId="77777777" w:rsidR="003D071F" w:rsidRDefault="003D071F" w:rsidP="00FD0E39">
      <w:pPr>
        <w:spacing w:after="0" w:line="240" w:lineRule="auto"/>
      </w:pPr>
      <w:r>
        <w:separator/>
      </w:r>
    </w:p>
  </w:footnote>
  <w:footnote w:type="continuationSeparator" w:id="0">
    <w:p w14:paraId="52380851" w14:textId="77777777" w:rsidR="003D071F" w:rsidRDefault="003D071F" w:rsidP="00FD0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4247B"/>
    <w:multiLevelType w:val="hybridMultilevel"/>
    <w:tmpl w:val="7FF8E3A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E4E95"/>
    <w:multiLevelType w:val="hybridMultilevel"/>
    <w:tmpl w:val="E3328D3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6A49D5"/>
    <w:multiLevelType w:val="hybridMultilevel"/>
    <w:tmpl w:val="BFA467C0"/>
    <w:lvl w:ilvl="0" w:tplc="8FF2B87C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E85C994E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E92E238E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4CB07854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C658DB0C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F91AE7A2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E2B4CA8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EFAE6E5C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478C47F0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5DD6F5B"/>
    <w:multiLevelType w:val="hybridMultilevel"/>
    <w:tmpl w:val="A2AC07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6F5B0F"/>
    <w:multiLevelType w:val="hybridMultilevel"/>
    <w:tmpl w:val="3724EA2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B4BBA"/>
    <w:multiLevelType w:val="hybridMultilevel"/>
    <w:tmpl w:val="D1AA12B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85D1A"/>
    <w:multiLevelType w:val="hybridMultilevel"/>
    <w:tmpl w:val="02222B7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131816"/>
    <w:multiLevelType w:val="hybridMultilevel"/>
    <w:tmpl w:val="976ECF6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B4FFF"/>
    <w:multiLevelType w:val="hybridMultilevel"/>
    <w:tmpl w:val="9D5C5538"/>
    <w:lvl w:ilvl="0" w:tplc="D968261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3DEAADA0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5F26D000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19E48714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8780C24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BE43C08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72C8F9E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348099F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23F26FE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3FF02B12"/>
    <w:multiLevelType w:val="hybridMultilevel"/>
    <w:tmpl w:val="17A8EF4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262FF"/>
    <w:multiLevelType w:val="hybridMultilevel"/>
    <w:tmpl w:val="3B94F5D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D6852"/>
    <w:multiLevelType w:val="hybridMultilevel"/>
    <w:tmpl w:val="ADF664A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0E5666"/>
    <w:multiLevelType w:val="hybridMultilevel"/>
    <w:tmpl w:val="A210B4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A56D80"/>
    <w:multiLevelType w:val="hybridMultilevel"/>
    <w:tmpl w:val="2744C10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FA19BC"/>
    <w:multiLevelType w:val="hybridMultilevel"/>
    <w:tmpl w:val="E4B825D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92ECB"/>
    <w:multiLevelType w:val="hybridMultilevel"/>
    <w:tmpl w:val="D132ECA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D7469C"/>
    <w:multiLevelType w:val="hybridMultilevel"/>
    <w:tmpl w:val="06BEF7E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34CD1"/>
    <w:multiLevelType w:val="hybridMultilevel"/>
    <w:tmpl w:val="5280677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D87D5A"/>
    <w:multiLevelType w:val="hybridMultilevel"/>
    <w:tmpl w:val="BBBEF4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4D4EC3"/>
    <w:multiLevelType w:val="hybridMultilevel"/>
    <w:tmpl w:val="C97898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B66C8"/>
    <w:multiLevelType w:val="hybridMultilevel"/>
    <w:tmpl w:val="C73A80B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B53473"/>
    <w:multiLevelType w:val="hybridMultilevel"/>
    <w:tmpl w:val="BDFC184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C5459F"/>
    <w:multiLevelType w:val="hybridMultilevel"/>
    <w:tmpl w:val="2F80AFB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F100C4"/>
    <w:multiLevelType w:val="hybridMultilevel"/>
    <w:tmpl w:val="1FA0BEA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104736"/>
    <w:multiLevelType w:val="hybridMultilevel"/>
    <w:tmpl w:val="31E81F3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AB2306"/>
    <w:multiLevelType w:val="hybridMultilevel"/>
    <w:tmpl w:val="A706396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A07C6"/>
    <w:multiLevelType w:val="hybridMultilevel"/>
    <w:tmpl w:val="F540377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3C42AB"/>
    <w:multiLevelType w:val="hybridMultilevel"/>
    <w:tmpl w:val="C22243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9"/>
  </w:num>
  <w:num w:numId="4">
    <w:abstractNumId w:val="17"/>
  </w:num>
  <w:num w:numId="5">
    <w:abstractNumId w:val="19"/>
  </w:num>
  <w:num w:numId="6">
    <w:abstractNumId w:val="5"/>
  </w:num>
  <w:num w:numId="7">
    <w:abstractNumId w:val="0"/>
  </w:num>
  <w:num w:numId="8">
    <w:abstractNumId w:val="16"/>
  </w:num>
  <w:num w:numId="9">
    <w:abstractNumId w:val="26"/>
  </w:num>
  <w:num w:numId="10">
    <w:abstractNumId w:val="14"/>
  </w:num>
  <w:num w:numId="11">
    <w:abstractNumId w:val="3"/>
  </w:num>
  <w:num w:numId="12">
    <w:abstractNumId w:val="15"/>
  </w:num>
  <w:num w:numId="13">
    <w:abstractNumId w:val="23"/>
  </w:num>
  <w:num w:numId="14">
    <w:abstractNumId w:val="22"/>
  </w:num>
  <w:num w:numId="15">
    <w:abstractNumId w:val="6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27"/>
  </w:num>
  <w:num w:numId="20">
    <w:abstractNumId w:val="13"/>
  </w:num>
  <w:num w:numId="21">
    <w:abstractNumId w:val="4"/>
  </w:num>
  <w:num w:numId="22">
    <w:abstractNumId w:val="7"/>
  </w:num>
  <w:num w:numId="23">
    <w:abstractNumId w:val="10"/>
  </w:num>
  <w:num w:numId="24">
    <w:abstractNumId w:val="25"/>
  </w:num>
  <w:num w:numId="25">
    <w:abstractNumId w:val="21"/>
  </w:num>
  <w:num w:numId="26">
    <w:abstractNumId w:val="24"/>
  </w:num>
  <w:num w:numId="27">
    <w:abstractNumId w:val="12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BE6"/>
    <w:rsid w:val="0000564B"/>
    <w:rsid w:val="0006151C"/>
    <w:rsid w:val="00123731"/>
    <w:rsid w:val="00123A37"/>
    <w:rsid w:val="001B61F8"/>
    <w:rsid w:val="001B699F"/>
    <w:rsid w:val="001D1492"/>
    <w:rsid w:val="00220FAF"/>
    <w:rsid w:val="00286CDB"/>
    <w:rsid w:val="00297DAA"/>
    <w:rsid w:val="002C5CD0"/>
    <w:rsid w:val="0039626A"/>
    <w:rsid w:val="003D071F"/>
    <w:rsid w:val="004256B3"/>
    <w:rsid w:val="00427CFF"/>
    <w:rsid w:val="0046292B"/>
    <w:rsid w:val="00511A67"/>
    <w:rsid w:val="005229A8"/>
    <w:rsid w:val="00547CB5"/>
    <w:rsid w:val="005521F8"/>
    <w:rsid w:val="00601E8A"/>
    <w:rsid w:val="00615D16"/>
    <w:rsid w:val="006412E3"/>
    <w:rsid w:val="0066318D"/>
    <w:rsid w:val="006D653C"/>
    <w:rsid w:val="00703423"/>
    <w:rsid w:val="00724BE6"/>
    <w:rsid w:val="00736430"/>
    <w:rsid w:val="007949ED"/>
    <w:rsid w:val="007B1657"/>
    <w:rsid w:val="007C0B61"/>
    <w:rsid w:val="008E5B5F"/>
    <w:rsid w:val="00955192"/>
    <w:rsid w:val="00987378"/>
    <w:rsid w:val="009A5C2D"/>
    <w:rsid w:val="00AE1C66"/>
    <w:rsid w:val="00B25C65"/>
    <w:rsid w:val="00B57AA3"/>
    <w:rsid w:val="00B63124"/>
    <w:rsid w:val="00BC0920"/>
    <w:rsid w:val="00BC7787"/>
    <w:rsid w:val="00C00BB9"/>
    <w:rsid w:val="00C14F24"/>
    <w:rsid w:val="00C40F46"/>
    <w:rsid w:val="00C77BCA"/>
    <w:rsid w:val="00D50D2D"/>
    <w:rsid w:val="00DE49BC"/>
    <w:rsid w:val="00DE6245"/>
    <w:rsid w:val="00E30682"/>
    <w:rsid w:val="00E90F6A"/>
    <w:rsid w:val="00EC0F39"/>
    <w:rsid w:val="00EF4DE0"/>
    <w:rsid w:val="00F06A41"/>
    <w:rsid w:val="00F748A8"/>
    <w:rsid w:val="00FA2C76"/>
    <w:rsid w:val="00FA5524"/>
    <w:rsid w:val="00FD0BA1"/>
    <w:rsid w:val="00FD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2AD41"/>
  <w15:docId w15:val="{03E20A15-5764-4AE6-96A5-508A45F87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4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0B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0E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E39"/>
  </w:style>
  <w:style w:type="paragraph" w:styleId="Footer">
    <w:name w:val="footer"/>
    <w:basedOn w:val="Normal"/>
    <w:link w:val="FooterChar"/>
    <w:unhideWhenUsed/>
    <w:rsid w:val="00FD0E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D0E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DELL</cp:lastModifiedBy>
  <cp:revision>2</cp:revision>
  <dcterms:created xsi:type="dcterms:W3CDTF">2025-08-18T00:07:00Z</dcterms:created>
  <dcterms:modified xsi:type="dcterms:W3CDTF">2025-08-18T00:07:00Z</dcterms:modified>
</cp:coreProperties>
</file>