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rPr/>
      </w:pPr>
      <w:r w:rsidDel="00000000" w:rsidR="00000000" w:rsidRPr="00000000">
        <w:rPr>
          <w:rtl w:val="0"/>
        </w:rPr>
        <w:t xml:space="preserve">Lesson Plan</w:t>
      </w:r>
    </w:p>
    <w:tbl>
      <w:tblPr>
        <w:tblStyle w:val="Table1"/>
        <w:tblW w:w="8640.0" w:type="dxa"/>
        <w:jc w:val="left"/>
        <w:tblInd w:w="-108.0" w:type="dxa"/>
        <w:tblBorders>
          <w:top w:color="4bacc6" w:space="0" w:sz="24" w:val="single"/>
          <w:left w:color="f79646" w:space="0" w:sz="4" w:val="single"/>
          <w:bottom w:color="f79646" w:space="0" w:sz="4" w:val="single"/>
          <w:right w:color="f79646" w:space="0" w:sz="4" w:val="single"/>
          <w:insideH w:color="ffffff" w:space="0" w:sz="4" w:val="single"/>
          <w:insideV w:color="ffffff" w:space="0" w:sz="4" w:val="single"/>
        </w:tblBorders>
        <w:tblLayout w:type="fixed"/>
        <w:tblLook w:val="0000"/>
      </w:tblPr>
      <w:tblGrid>
        <w:gridCol w:w="4320"/>
        <w:gridCol w:w="4320"/>
        <w:tblGridChange w:id="0">
          <w:tblGrid>
            <w:gridCol w:w="4320"/>
            <w:gridCol w:w="4320"/>
          </w:tblGrid>
        </w:tblGridChange>
      </w:tblGrid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2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Detail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3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Information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4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Subject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5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Animal Diversity of Non Chordata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6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Course Code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7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B23-Zoo-101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8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Semester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9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1st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A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Department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B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Zoology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C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Course Type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D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CC/MCC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E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Teacher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F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Mr. Saurabh Jangra</w:t>
            </w:r>
          </w:p>
        </w:tc>
      </w:tr>
    </w:tbl>
    <w:p w:rsidR="00000000" w:rsidDel="00000000" w:rsidP="00000000" w:rsidRDefault="00000000" w:rsidRPr="00000000" w14:paraId="00000010">
      <w:pPr>
        <w:pStyle w:val="Heading1"/>
        <w:rPr/>
      </w:pPr>
      <w:r w:rsidDel="00000000" w:rsidR="00000000" w:rsidRPr="00000000">
        <w:rPr>
          <w:rtl w:val="0"/>
        </w:rPr>
        <w:t xml:space="preserve">August – Unit I</w:t>
      </w:r>
    </w:p>
    <w:tbl>
      <w:tblPr>
        <w:tblStyle w:val="Table2"/>
        <w:tblW w:w="8640.0" w:type="dxa"/>
        <w:jc w:val="left"/>
        <w:tblInd w:w="-108.0" w:type="dxa"/>
        <w:tblBorders>
          <w:top w:color="4bacc6" w:space="0" w:sz="24" w:val="single"/>
          <w:left w:color="f79646" w:space="0" w:sz="4" w:val="single"/>
          <w:bottom w:color="f79646" w:space="0" w:sz="4" w:val="single"/>
          <w:right w:color="f79646" w:space="0" w:sz="4" w:val="single"/>
          <w:insideH w:color="ffffff" w:space="0" w:sz="4" w:val="single"/>
          <w:insideV w:color="ffffff" w:space="0" w:sz="4" w:val="single"/>
        </w:tblBorders>
        <w:tblLayout w:type="fixed"/>
        <w:tblLook w:val="0000"/>
      </w:tblPr>
      <w:tblGrid>
        <w:gridCol w:w="2880"/>
        <w:gridCol w:w="2880"/>
        <w:gridCol w:w="2880"/>
        <w:tblGridChange w:id="0">
          <w:tblGrid>
            <w:gridCol w:w="2880"/>
            <w:gridCol w:w="2880"/>
            <w:gridCol w:w="2880"/>
          </w:tblGrid>
        </w:tblGridChange>
      </w:tblGrid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1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Topic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2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Method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3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Teaching Aid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4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Concept of phylum and animal classification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5">
            <w:pPr>
              <w:rPr/>
            </w:pPr>
            <w:r w:rsidDel="00000000" w:rsidR="00000000" w:rsidRPr="00000000">
              <w:rPr>
                <w:rtl w:val="0"/>
              </w:rPr>
              <w:t xml:space="preserve">Lecture + flow charts &amp;Modules + conceptual teaching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6">
            <w:pPr>
              <w:rPr/>
            </w:pPr>
            <w:r w:rsidDel="00000000" w:rsidR="00000000" w:rsidRPr="00000000">
              <w:rPr>
                <w:rtl w:val="0"/>
              </w:rPr>
              <w:t xml:space="preserve">PPT, board work, charts, diagrammatic presentation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7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Protozoa character &amp; classification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8">
            <w:pPr>
              <w:rPr/>
            </w:pPr>
            <w:r w:rsidDel="00000000" w:rsidR="00000000" w:rsidRPr="00000000">
              <w:rPr>
                <w:rtl w:val="0"/>
              </w:rPr>
              <w:t xml:space="preserve">Lecture + module 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9">
            <w:pPr>
              <w:rPr/>
            </w:pPr>
            <w:r w:rsidDel="00000000" w:rsidR="00000000" w:rsidRPr="00000000">
              <w:rPr>
                <w:rtl w:val="0"/>
              </w:rPr>
              <w:t xml:space="preserve">Board Work , PPT,  lab samples study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A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Type study of Plasmodium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B">
            <w:pPr>
              <w:rPr/>
            </w:pPr>
            <w:r w:rsidDel="00000000" w:rsidR="00000000" w:rsidRPr="00000000">
              <w:rPr>
                <w:rtl w:val="0"/>
              </w:rPr>
              <w:t xml:space="preserve">Conceptual Teaching + lecture 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C">
            <w:pPr>
              <w:rPr/>
            </w:pPr>
            <w:r w:rsidDel="00000000" w:rsidR="00000000" w:rsidRPr="00000000">
              <w:rPr>
                <w:rtl w:val="0"/>
              </w:rPr>
              <w:t xml:space="preserve">Board work, ppt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D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Phylum Porifera characters and classification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E">
            <w:pPr>
              <w:rPr/>
            </w:pPr>
            <w:r w:rsidDel="00000000" w:rsidR="00000000" w:rsidRPr="00000000">
              <w:rPr>
                <w:rtl w:val="0"/>
              </w:rPr>
              <w:t xml:space="preserve">Lecture + Specimen study 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F">
            <w:pPr>
              <w:rPr/>
            </w:pPr>
            <w:r w:rsidDel="00000000" w:rsidR="00000000" w:rsidRPr="00000000">
              <w:rPr>
                <w:rtl w:val="0"/>
              </w:rPr>
              <w:t xml:space="preserve">Board, sample &amp;specimen study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0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Type study of Sycon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1">
            <w:pPr>
              <w:rPr/>
            </w:pPr>
            <w:r w:rsidDel="00000000" w:rsidR="00000000" w:rsidRPr="00000000">
              <w:rPr>
                <w:rtl w:val="0"/>
              </w:rPr>
              <w:t xml:space="preserve">Conceputal teaching + figures &amp; diagrammatic view + lecture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rtl w:val="0"/>
              </w:rPr>
              <w:t xml:space="preserve">Board work, ppt, charts &amp; modules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4">
            <w:pPr>
              <w:rPr/>
            </w:pPr>
            <w:r w:rsidDel="00000000" w:rsidR="00000000" w:rsidRPr="00000000">
              <w:rPr>
                <w:rtl w:val="0"/>
              </w:rPr>
              <w:t xml:space="preserve">Practical Explanation + doubt session 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5">
            <w:pPr>
              <w:rPr/>
            </w:pPr>
            <w:r w:rsidDel="00000000" w:rsidR="00000000" w:rsidRPr="00000000">
              <w:rPr>
                <w:rtl w:val="0"/>
              </w:rPr>
              <w:t xml:space="preserve">Lab Demo, practice test , quiz</w:t>
            </w:r>
          </w:p>
        </w:tc>
      </w:tr>
    </w:tbl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Style w:val="Heading1"/>
        <w:rPr/>
      </w:pPr>
      <w:r w:rsidDel="00000000" w:rsidR="00000000" w:rsidRPr="00000000">
        <w:rPr>
          <w:rtl w:val="0"/>
        </w:rPr>
        <w:t xml:space="preserve">September – Unit II</w:t>
      </w:r>
    </w:p>
    <w:tbl>
      <w:tblPr>
        <w:tblStyle w:val="Table3"/>
        <w:tblW w:w="8640.0" w:type="dxa"/>
        <w:jc w:val="left"/>
        <w:tblInd w:w="-108.0" w:type="dxa"/>
        <w:tblBorders>
          <w:top w:color="4bacc6" w:space="0" w:sz="24" w:val="single"/>
          <w:left w:color="f79646" w:space="0" w:sz="4" w:val="single"/>
          <w:bottom w:color="f79646" w:space="0" w:sz="4" w:val="single"/>
          <w:right w:color="f79646" w:space="0" w:sz="4" w:val="single"/>
          <w:insideH w:color="ffffff" w:space="0" w:sz="4" w:val="single"/>
          <w:insideV w:color="ffffff" w:space="0" w:sz="4" w:val="single"/>
        </w:tblBorders>
        <w:tblLayout w:type="fixed"/>
        <w:tblLook w:val="0000"/>
      </w:tblPr>
      <w:tblGrid>
        <w:gridCol w:w="2880"/>
        <w:gridCol w:w="2880"/>
        <w:gridCol w:w="2880"/>
        <w:tblGridChange w:id="0">
          <w:tblGrid>
            <w:gridCol w:w="2880"/>
            <w:gridCol w:w="2880"/>
            <w:gridCol w:w="2880"/>
          </w:tblGrid>
        </w:tblGridChange>
      </w:tblGrid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8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Topic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9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Method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A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Teaching Aid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B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Phylum Coelentrata character and classification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C">
            <w:pPr>
              <w:rPr/>
            </w:pPr>
            <w:r w:rsidDel="00000000" w:rsidR="00000000" w:rsidRPr="00000000">
              <w:rPr>
                <w:rtl w:val="0"/>
              </w:rPr>
              <w:t xml:space="preserve">Lecture + specimen study+ conceputal teaching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D">
            <w:pPr>
              <w:rPr/>
            </w:pPr>
            <w:r w:rsidDel="00000000" w:rsidR="00000000" w:rsidRPr="00000000">
              <w:rPr>
                <w:rtl w:val="0"/>
              </w:rPr>
              <w:t xml:space="preserve">Board Work, ppt, flow charts , lab samples analysis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E">
            <w:pPr>
              <w:rPr/>
            </w:pPr>
            <w:r w:rsidDel="00000000" w:rsidR="00000000" w:rsidRPr="00000000">
              <w:rPr>
                <w:rtl w:val="0"/>
              </w:rPr>
              <w:t xml:space="preserve">Type study of Obelia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F">
            <w:pPr>
              <w:rPr/>
            </w:pPr>
            <w:r w:rsidDel="00000000" w:rsidR="00000000" w:rsidRPr="00000000">
              <w:rPr>
                <w:rtl w:val="0"/>
              </w:rPr>
              <w:t xml:space="preserve">Conceputal study + lecture + charts &amp; modules study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0">
            <w:pPr>
              <w:rPr/>
            </w:pPr>
            <w:r w:rsidDel="00000000" w:rsidR="00000000" w:rsidRPr="00000000">
              <w:rPr>
                <w:rtl w:val="0"/>
              </w:rPr>
              <w:t xml:space="preserve">Board, ppt, video presentation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1">
            <w:pPr>
              <w:rPr/>
            </w:pPr>
            <w:r w:rsidDel="00000000" w:rsidR="00000000" w:rsidRPr="00000000">
              <w:rPr>
                <w:rtl w:val="0"/>
              </w:rPr>
              <w:t xml:space="preserve">Phylum 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Platyhelminthes</w:t>
            </w:r>
            <w:r w:rsidDel="00000000" w:rsidR="00000000" w:rsidRPr="00000000">
              <w:rPr>
                <w:rtl w:val="0"/>
              </w:rPr>
              <w:t xml:space="preserve"> &amp; 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Aschelminthes</w:t>
            </w:r>
            <w:r w:rsidDel="00000000" w:rsidR="00000000" w:rsidRPr="00000000">
              <w:rPr>
                <w:rtl w:val="0"/>
              </w:rPr>
              <w:t xml:space="preserve"> chracter and classification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2">
            <w:pPr>
              <w:rPr/>
            </w:pPr>
            <w:r w:rsidDel="00000000" w:rsidR="00000000" w:rsidRPr="00000000">
              <w:rPr>
                <w:rtl w:val="0"/>
              </w:rPr>
              <w:t xml:space="preserve">Specimen study+ flow chars &amp; modules+ lab sample +lecture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3">
            <w:pPr>
              <w:rPr/>
            </w:pPr>
            <w:r w:rsidDel="00000000" w:rsidR="00000000" w:rsidRPr="00000000">
              <w:rPr>
                <w:rtl w:val="0"/>
              </w:rPr>
              <w:t xml:space="preserve">Board work, lab sample  analysis, 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4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  <w:t xml:space="preserve">Type study of 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Fasciola hepatica 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5">
            <w:pPr>
              <w:rPr/>
            </w:pPr>
            <w:r w:rsidDel="00000000" w:rsidR="00000000" w:rsidRPr="00000000">
              <w:rPr>
                <w:rtl w:val="0"/>
              </w:rPr>
              <w:t xml:space="preserve">Conceputal teaching + lecture 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6">
            <w:pPr>
              <w:rPr/>
            </w:pPr>
            <w:r w:rsidDel="00000000" w:rsidR="00000000" w:rsidRPr="00000000">
              <w:rPr>
                <w:rtl w:val="0"/>
              </w:rPr>
              <w:t xml:space="preserve">Board work, charts, ppt, life history  &amp; reasarch analysis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8">
            <w:pPr>
              <w:rPr/>
            </w:pPr>
            <w:r w:rsidDel="00000000" w:rsidR="00000000" w:rsidRPr="00000000">
              <w:rPr>
                <w:rtl w:val="0"/>
              </w:rPr>
              <w:t xml:space="preserve">Practical Explanation+ doubt session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9">
            <w:pPr>
              <w:rPr/>
            </w:pPr>
            <w:r w:rsidDel="00000000" w:rsidR="00000000" w:rsidRPr="00000000">
              <w:rPr>
                <w:rtl w:val="0"/>
              </w:rPr>
              <w:t xml:space="preserve">Sample testing &amp;  group seminar, quiz</w:t>
            </w:r>
          </w:p>
        </w:tc>
      </w:tr>
    </w:tbl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pStyle w:val="Heading1"/>
        <w:rPr/>
      </w:pPr>
      <w:r w:rsidDel="00000000" w:rsidR="00000000" w:rsidRPr="00000000">
        <w:rPr>
          <w:rtl w:val="0"/>
        </w:rPr>
        <w:t xml:space="preserve">October – Unit III</w:t>
      </w:r>
    </w:p>
    <w:tbl>
      <w:tblPr>
        <w:tblStyle w:val="Table4"/>
        <w:tblW w:w="8639.99972534181" w:type="dxa"/>
        <w:jc w:val="left"/>
        <w:tblInd w:w="-108.0" w:type="dxa"/>
        <w:tblBorders>
          <w:top w:color="4bacc6" w:space="0" w:sz="24" w:val="single"/>
          <w:left w:color="f79646" w:space="0" w:sz="4" w:val="single"/>
          <w:bottom w:color="f79646" w:space="0" w:sz="4" w:val="single"/>
          <w:right w:color="f79646" w:space="0" w:sz="4" w:val="single"/>
          <w:insideH w:color="ffffff" w:space="0" w:sz="4" w:val="single"/>
          <w:insideV w:color="ffffff" w:space="0" w:sz="4" w:val="single"/>
        </w:tblBorders>
        <w:tblLayout w:type="fixed"/>
        <w:tblLook w:val="0000"/>
      </w:tblPr>
      <w:tblGrid>
        <w:gridCol w:w="2880"/>
        <w:gridCol w:w="2780.9998673915925"/>
        <w:gridCol w:w="2978.999857950217"/>
        <w:tblGridChange w:id="0">
          <w:tblGrid>
            <w:gridCol w:w="2880"/>
            <w:gridCol w:w="2780.9998673915925"/>
            <w:gridCol w:w="2978.999857950217"/>
          </w:tblGrid>
        </w:tblGridChange>
      </w:tblGrid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C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Topic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D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Method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E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Teaching Aid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F">
            <w:pPr>
              <w:rPr/>
            </w:pPr>
            <w:r w:rsidDel="00000000" w:rsidR="00000000" w:rsidRPr="00000000">
              <w:rPr>
                <w:rtl w:val="0"/>
              </w:rPr>
              <w:t xml:space="preserve">Phylum 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Annelida</w:t>
            </w:r>
            <w:r w:rsidDel="00000000" w:rsidR="00000000" w:rsidRPr="00000000">
              <w:rPr>
                <w:rtl w:val="0"/>
              </w:rPr>
              <w:t xml:space="preserve"> chracters and classification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0">
            <w:pPr>
              <w:rPr/>
            </w:pPr>
            <w:r w:rsidDel="00000000" w:rsidR="00000000" w:rsidRPr="00000000">
              <w:rPr>
                <w:rtl w:val="0"/>
              </w:rPr>
              <w:t xml:space="preserve">Lecture + specimen study+ conceputal teaching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1">
            <w:pPr>
              <w:rPr/>
            </w:pPr>
            <w:r w:rsidDel="00000000" w:rsidR="00000000" w:rsidRPr="00000000">
              <w:rPr>
                <w:rtl w:val="0"/>
              </w:rPr>
              <w:t xml:space="preserve">Board work , ppt, , lab sample analysis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2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  <w:t xml:space="preserve">Type study of 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Pheretima posthuma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3">
            <w:pPr>
              <w:rPr/>
            </w:pPr>
            <w:r w:rsidDel="00000000" w:rsidR="00000000" w:rsidRPr="00000000">
              <w:rPr>
                <w:rtl w:val="0"/>
              </w:rPr>
              <w:t xml:space="preserve">Conceputal teaching +dissection + lecture +concept mapping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4">
            <w:pPr>
              <w:rPr/>
            </w:pPr>
            <w:r w:rsidDel="00000000" w:rsidR="00000000" w:rsidRPr="00000000">
              <w:rPr>
                <w:rtl w:val="0"/>
              </w:rPr>
              <w:t xml:space="preserve">Board Work, ppt, charts, video animation 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5">
            <w:pPr>
              <w:rPr/>
            </w:pPr>
            <w:r w:rsidDel="00000000" w:rsidR="00000000" w:rsidRPr="00000000">
              <w:rPr>
                <w:rtl w:val="0"/>
              </w:rPr>
              <w:t xml:space="preserve">Phylum 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Arthropoda</w:t>
            </w:r>
            <w:r w:rsidDel="00000000" w:rsidR="00000000" w:rsidRPr="00000000">
              <w:rPr>
                <w:rtl w:val="0"/>
              </w:rPr>
              <w:t xml:space="preserve"> chracters and classification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6">
            <w:pPr>
              <w:rPr/>
            </w:pPr>
            <w:r w:rsidDel="00000000" w:rsidR="00000000" w:rsidRPr="00000000">
              <w:rPr>
                <w:rtl w:val="0"/>
              </w:rPr>
              <w:t xml:space="preserve">Lecture + flow charts  + specimen study + group Activities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7">
            <w:pPr>
              <w:rPr/>
            </w:pPr>
            <w:r w:rsidDel="00000000" w:rsidR="00000000" w:rsidRPr="00000000">
              <w:rPr>
                <w:rtl w:val="0"/>
              </w:rPr>
              <w:t xml:space="preserve">Charts, ppt, boards, dissection, lab sample study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8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  <w:t xml:space="preserve">Type study of 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Cockroach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9">
            <w:pPr>
              <w:rPr/>
            </w:pPr>
            <w:r w:rsidDel="00000000" w:rsidR="00000000" w:rsidRPr="00000000">
              <w:rPr>
                <w:rtl w:val="0"/>
              </w:rPr>
              <w:t xml:space="preserve">Conceputal teaching +lecture + dissection + modules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A">
            <w:pPr>
              <w:rPr/>
            </w:pPr>
            <w:r w:rsidDel="00000000" w:rsidR="00000000" w:rsidRPr="00000000">
              <w:rPr>
                <w:rtl w:val="0"/>
              </w:rPr>
              <w:t xml:space="preserve">Board work, sample dissection, ppt, charts, models 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C">
            <w:pPr>
              <w:rPr/>
            </w:pPr>
            <w:r w:rsidDel="00000000" w:rsidR="00000000" w:rsidRPr="00000000">
              <w:rPr>
                <w:rtl w:val="0"/>
              </w:rPr>
              <w:t xml:space="preserve">Group discussion+ practical explanation + flashcard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D">
            <w:pPr>
              <w:rPr/>
            </w:pPr>
            <w:r w:rsidDel="00000000" w:rsidR="00000000" w:rsidRPr="00000000">
              <w:rPr>
                <w:rtl w:val="0"/>
              </w:rPr>
              <w:t xml:space="preserve">Group projects, practice test &amp;  analysis , quiz</w:t>
            </w:r>
          </w:p>
        </w:tc>
      </w:tr>
    </w:tbl>
    <w:p w:rsidR="00000000" w:rsidDel="00000000" w:rsidP="00000000" w:rsidRDefault="00000000" w:rsidRPr="00000000" w14:paraId="0000004E">
      <w:pPr>
        <w:pStyle w:val="Heading1"/>
        <w:rPr/>
      </w:pPr>
      <w:r w:rsidDel="00000000" w:rsidR="00000000" w:rsidRPr="00000000">
        <w:rPr>
          <w:rtl w:val="0"/>
        </w:rPr>
        <w:t xml:space="preserve">November -Unit IV</w:t>
      </w:r>
    </w:p>
    <w:tbl>
      <w:tblPr>
        <w:tblStyle w:val="Table5"/>
        <w:tblW w:w="8639.999725341811" w:type="dxa"/>
        <w:jc w:val="left"/>
        <w:tblInd w:w="-108.0" w:type="dxa"/>
        <w:tblBorders>
          <w:top w:color="4bacc6" w:space="0" w:sz="24" w:val="single"/>
          <w:left w:color="f79646" w:space="0" w:sz="4" w:val="single"/>
          <w:bottom w:color="f79646" w:space="0" w:sz="4" w:val="single"/>
          <w:right w:color="f79646" w:space="0" w:sz="4" w:val="single"/>
          <w:insideH w:color="ffffff" w:space="0" w:sz="4" w:val="single"/>
          <w:insideV w:color="ffffff" w:space="0" w:sz="4" w:val="single"/>
        </w:tblBorders>
        <w:tblLayout w:type="fixed"/>
        <w:tblLook w:val="0000"/>
      </w:tblPr>
      <w:tblGrid>
        <w:gridCol w:w="2880"/>
        <w:gridCol w:w="2141.999897861486"/>
        <w:gridCol w:w="3617.9998274803247"/>
        <w:tblGridChange w:id="0">
          <w:tblGrid>
            <w:gridCol w:w="2880"/>
            <w:gridCol w:w="2141.999897861486"/>
            <w:gridCol w:w="3617.9998274803247"/>
          </w:tblGrid>
        </w:tblGridChange>
      </w:tblGrid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F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Topic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0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Method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1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Teaching Aid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2">
            <w:pPr>
              <w:rPr/>
            </w:pPr>
            <w:r w:rsidDel="00000000" w:rsidR="00000000" w:rsidRPr="00000000">
              <w:rPr>
                <w:rtl w:val="0"/>
              </w:rPr>
              <w:t xml:space="preserve">Phylum 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Mollusca</w:t>
            </w:r>
            <w:r w:rsidDel="00000000" w:rsidR="00000000" w:rsidRPr="00000000">
              <w:rPr>
                <w:rtl w:val="0"/>
              </w:rPr>
              <w:t xml:space="preserve">  chracters and classification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3">
            <w:pPr>
              <w:rPr/>
            </w:pPr>
            <w:r w:rsidDel="00000000" w:rsidR="00000000" w:rsidRPr="00000000">
              <w:rPr>
                <w:rtl w:val="0"/>
              </w:rPr>
              <w:t xml:space="preserve">Lecture + specimen study+ conceputal teaching 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4">
            <w:pPr>
              <w:rPr/>
            </w:pPr>
            <w:r w:rsidDel="00000000" w:rsidR="00000000" w:rsidRPr="00000000">
              <w:rPr>
                <w:rtl w:val="0"/>
              </w:rPr>
              <w:t xml:space="preserve">Ppt, charts, board work dissection, shell model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5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  <w:t xml:space="preserve">Type study of 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Pila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6">
            <w:pPr>
              <w:rPr/>
            </w:pPr>
            <w:r w:rsidDel="00000000" w:rsidR="00000000" w:rsidRPr="00000000">
              <w:rPr>
                <w:rtl w:val="0"/>
              </w:rPr>
              <w:t xml:space="preserve">Conceptual teaching+ object based learning + lecture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7">
            <w:pPr>
              <w:rPr/>
            </w:pPr>
            <w:r w:rsidDel="00000000" w:rsidR="00000000" w:rsidRPr="00000000">
              <w:rPr>
                <w:rtl w:val="0"/>
              </w:rPr>
              <w:t xml:space="preserve">Board Work, dissection, animation video, diagram &amp; figures anatomy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8">
            <w:pPr>
              <w:rPr/>
            </w:pPr>
            <w:r w:rsidDel="00000000" w:rsidR="00000000" w:rsidRPr="00000000">
              <w:rPr>
                <w:rtl w:val="0"/>
              </w:rPr>
              <w:t xml:space="preserve">Phylum 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Echinodermata</w:t>
            </w:r>
            <w:r w:rsidDel="00000000" w:rsidR="00000000" w:rsidRPr="00000000">
              <w:rPr>
                <w:rtl w:val="0"/>
              </w:rPr>
              <w:t xml:space="preserve"> chracters and classification  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9">
            <w:pPr>
              <w:rPr/>
            </w:pPr>
            <w:r w:rsidDel="00000000" w:rsidR="00000000" w:rsidRPr="00000000">
              <w:rPr>
                <w:rtl w:val="0"/>
              </w:rPr>
              <w:t xml:space="preserve">Explanation + lecture+ specimen study 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A">
            <w:pPr>
              <w:rPr/>
            </w:pPr>
            <w:r w:rsidDel="00000000" w:rsidR="00000000" w:rsidRPr="00000000">
              <w:rPr>
                <w:rtl w:val="0"/>
              </w:rPr>
              <w:t xml:space="preserve">PPT, charts, research analysis, board work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B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  <w:t xml:space="preserve">Type study of 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Star fish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C">
            <w:pPr>
              <w:rPr/>
            </w:pPr>
            <w:r w:rsidDel="00000000" w:rsidR="00000000" w:rsidRPr="00000000">
              <w:rPr>
                <w:rtl w:val="0"/>
              </w:rPr>
              <w:t xml:space="preserve">Lecture+ conceputal teaching+ modules  + group activities + flashcard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D">
            <w:pPr>
              <w:rPr/>
            </w:pPr>
            <w:r w:rsidDel="00000000" w:rsidR="00000000" w:rsidRPr="00000000">
              <w:rPr>
                <w:rtl w:val="0"/>
              </w:rPr>
              <w:t xml:space="preserve">Lab Models, ppt, board work, charts, animation video 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E">
            <w:pPr>
              <w:rPr/>
            </w:pPr>
            <w:r w:rsidDel="00000000" w:rsidR="00000000" w:rsidRPr="00000000">
              <w:rPr>
                <w:rtl w:val="0"/>
              </w:rPr>
              <w:t xml:space="preserve">Phylum 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Hemichordata</w:t>
            </w:r>
            <w:r w:rsidDel="00000000" w:rsidR="00000000" w:rsidRPr="00000000">
              <w:rPr>
                <w:rtl w:val="0"/>
              </w:rPr>
              <w:t xml:space="preserve"> chracters and classification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F">
            <w:pPr>
              <w:rPr/>
            </w:pPr>
            <w:r w:rsidDel="00000000" w:rsidR="00000000" w:rsidRPr="00000000">
              <w:rPr>
                <w:rtl w:val="0"/>
              </w:rPr>
              <w:t xml:space="preserve">Lecture + link pedigree +specimen study + concept mapping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60">
            <w:pPr>
              <w:rPr/>
            </w:pPr>
            <w:r w:rsidDel="00000000" w:rsidR="00000000" w:rsidRPr="00000000">
              <w:rPr>
                <w:rtl w:val="0"/>
              </w:rPr>
              <w:t xml:space="preserve">Board, ppt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6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62">
            <w:pPr>
              <w:rPr/>
            </w:pPr>
            <w:r w:rsidDel="00000000" w:rsidR="00000000" w:rsidRPr="00000000">
              <w:rPr>
                <w:rtl w:val="0"/>
              </w:rPr>
              <w:t xml:space="preserve">Doubt session +practical presentation  +worksheet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63">
            <w:pPr>
              <w:rPr/>
            </w:pPr>
            <w:r w:rsidDel="00000000" w:rsidR="00000000" w:rsidRPr="00000000">
              <w:rPr>
                <w:rtl w:val="0"/>
              </w:rPr>
              <w:t xml:space="preserve"> Lecture ,Demonstration,Practice test, reversion, </w:t>
            </w:r>
          </w:p>
        </w:tc>
      </w:tr>
    </w:tbl>
    <w:p w:rsidR="00000000" w:rsidDel="00000000" w:rsidP="00000000" w:rsidRDefault="00000000" w:rsidRPr="00000000" w14:paraId="00000064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800" w:right="18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40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40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75e"/>
      <w:sz w:val="52"/>
      <w:szCs w:val="52"/>
    </w:r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  <w:style w:type="table" w:styleId="Table1">
    <w:basedOn w:val="TableNormal"/>
    <w:pPr>
      <w:spacing w:after="0" w:line="240" w:lineRule="auto"/>
    </w:pPr>
    <w:rPr>
      <w:rFonts w:ascii="Calibri" w:cs="Calibri" w:eastAsia="Calibri" w:hAnsi="Calibri"/>
      <w:color w:val="00000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fdeada" w:val="clear"/>
    </w:tcPr>
  </w:style>
  <w:style w:type="table" w:styleId="Table2">
    <w:basedOn w:val="TableNormal"/>
    <w:pPr>
      <w:spacing w:after="0" w:line="240" w:lineRule="auto"/>
    </w:pPr>
    <w:rPr>
      <w:rFonts w:ascii="Calibri" w:cs="Calibri" w:eastAsia="Calibri" w:hAnsi="Calibri"/>
      <w:color w:val="00000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fdeada" w:val="clear"/>
    </w:tcPr>
  </w:style>
  <w:style w:type="table" w:styleId="Table3">
    <w:basedOn w:val="TableNormal"/>
    <w:pPr>
      <w:spacing w:after="0" w:line="240" w:lineRule="auto"/>
    </w:pPr>
    <w:rPr>
      <w:rFonts w:ascii="Calibri" w:cs="Calibri" w:eastAsia="Calibri" w:hAnsi="Calibri"/>
      <w:color w:val="00000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fdeada" w:val="clear"/>
    </w:tcPr>
  </w:style>
  <w:style w:type="table" w:styleId="Table4">
    <w:basedOn w:val="TableNormal"/>
    <w:pPr>
      <w:spacing w:after="0" w:line="240" w:lineRule="auto"/>
    </w:pPr>
    <w:rPr>
      <w:rFonts w:ascii="Calibri" w:cs="Calibri" w:eastAsia="Calibri" w:hAnsi="Calibri"/>
      <w:color w:val="00000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fdeada" w:val="clear"/>
    </w:tcPr>
  </w:style>
  <w:style w:type="table" w:styleId="Table5">
    <w:basedOn w:val="TableNormal"/>
    <w:pPr>
      <w:spacing w:after="0" w:line="240" w:lineRule="auto"/>
    </w:pPr>
    <w:rPr>
      <w:rFonts w:ascii="Calibri" w:cs="Calibri" w:eastAsia="Calibri" w:hAnsi="Calibri"/>
      <w:color w:val="00000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fdeada" w:val="clear"/>
    </w:tc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